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9F" w:rsidRDefault="00766E9F" w:rsidP="00766E9F">
      <w:pPr>
        <w:jc w:val="center"/>
        <w:rPr>
          <w:rFonts w:ascii="华文仿宋" w:eastAsia="华文仿宋" w:hAnsi="华文仿宋" w:hint="eastAsia"/>
          <w:b/>
          <w:bCs/>
          <w:sz w:val="32"/>
          <w:szCs w:val="32"/>
        </w:rPr>
      </w:pPr>
      <w:r>
        <w:rPr>
          <w:rFonts w:ascii="宋体" w:hAnsi="宋体" w:cs="宋体" w:hint="eastAsia"/>
          <w:b/>
          <w:bCs/>
          <w:sz w:val="32"/>
          <w:szCs w:val="32"/>
        </w:rPr>
        <w:t>北京大学法学院团委</w:t>
      </w:r>
      <w:r>
        <w:rPr>
          <w:rFonts w:ascii="华文仿宋" w:eastAsia="华文仿宋" w:hAnsi="华文仿宋" w:hint="eastAsia"/>
          <w:b/>
          <w:bCs/>
          <w:sz w:val="32"/>
          <w:szCs w:val="32"/>
          <w:u w:val="single"/>
        </w:rPr>
        <w:t xml:space="preserve">     </w:t>
      </w:r>
      <w:r>
        <w:rPr>
          <w:rFonts w:ascii="宋体" w:hAnsi="宋体" w:cs="宋体" w:hint="eastAsia"/>
          <w:b/>
          <w:bCs/>
          <w:sz w:val="32"/>
          <w:szCs w:val="32"/>
        </w:rPr>
        <w:t>项目申请立项书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62"/>
        <w:gridCol w:w="1758"/>
        <w:gridCol w:w="2503"/>
        <w:gridCol w:w="2131"/>
      </w:tblGrid>
      <w:tr w:rsidR="00766E9F" w:rsidTr="00187E6E">
        <w:trPr>
          <w:trHeight w:val="763"/>
        </w:trPr>
        <w:tc>
          <w:tcPr>
            <w:tcW w:w="2130" w:type="dxa"/>
            <w:gridSpan w:val="2"/>
          </w:tcPr>
          <w:p w:rsidR="00766E9F" w:rsidRDefault="00766E9F" w:rsidP="00187E6E">
            <w:pPr>
              <w:jc w:val="center"/>
              <w:rPr>
                <w:rFonts w:ascii="宋体" w:hAnsi="宋体" w:hint="eastAsia"/>
                <w:sz w:val="28"/>
                <w:szCs w:val="28"/>
              </w:rPr>
            </w:pPr>
            <w:r>
              <w:rPr>
                <w:rFonts w:ascii="宋体" w:hAnsi="宋体" w:hint="eastAsia"/>
                <w:sz w:val="28"/>
                <w:szCs w:val="28"/>
              </w:rPr>
              <w:t>项目全称</w:t>
            </w:r>
          </w:p>
        </w:tc>
        <w:tc>
          <w:tcPr>
            <w:tcW w:w="6392" w:type="dxa"/>
            <w:gridSpan w:val="3"/>
          </w:tcPr>
          <w:p w:rsidR="00766E9F" w:rsidRDefault="00766E9F" w:rsidP="00187E6E">
            <w:pPr>
              <w:jc w:val="center"/>
              <w:rPr>
                <w:rFonts w:ascii="宋体" w:hAnsi="宋体" w:hint="eastAsia"/>
                <w:sz w:val="11"/>
                <w:szCs w:val="11"/>
              </w:rPr>
            </w:pPr>
          </w:p>
          <w:p w:rsidR="00766E9F" w:rsidRDefault="00766E9F" w:rsidP="00187E6E">
            <w:pPr>
              <w:jc w:val="center"/>
              <w:rPr>
                <w:rFonts w:ascii="宋体" w:hAnsi="宋体" w:hint="eastAsia"/>
                <w:sz w:val="15"/>
                <w:szCs w:val="15"/>
              </w:rPr>
            </w:pPr>
            <w:r>
              <w:rPr>
                <w:rFonts w:ascii="宋体" w:hAnsi="宋体" w:hint="eastAsia"/>
                <w:szCs w:val="21"/>
              </w:rPr>
              <w:t xml:space="preserve">所属种类： </w:t>
            </w:r>
            <w:r>
              <w:rPr>
                <w:rFonts w:ascii="宋体" w:hAnsi="宋体" w:hint="eastAsia"/>
                <w:b/>
                <w:szCs w:val="21"/>
              </w:rPr>
              <w:t xml:space="preserve"> A</w:t>
            </w:r>
            <w:r>
              <w:rPr>
                <w:rFonts w:ascii="宋体" w:hAnsi="宋体" w:hint="eastAsia"/>
                <w:szCs w:val="21"/>
              </w:rPr>
              <w:t xml:space="preserve">  </w:t>
            </w:r>
            <w:r>
              <w:rPr>
                <w:rFonts w:ascii="宋体" w:hAnsi="宋体" w:hint="eastAsia"/>
                <w:sz w:val="18"/>
                <w:szCs w:val="18"/>
              </w:rPr>
              <w:t>（A思想道德与职业规划建设 B执业素质训练 C身心健康        及形象塑造发展计划 D文化生活交流建设 E实践创业计划）</w:t>
            </w:r>
          </w:p>
        </w:tc>
      </w:tr>
      <w:tr w:rsidR="00766E9F" w:rsidTr="00187E6E">
        <w:trPr>
          <w:trHeight w:val="836"/>
        </w:trPr>
        <w:tc>
          <w:tcPr>
            <w:tcW w:w="2130" w:type="dxa"/>
            <w:gridSpan w:val="2"/>
          </w:tcPr>
          <w:p w:rsidR="00766E9F" w:rsidRDefault="00766E9F" w:rsidP="00187E6E">
            <w:pPr>
              <w:jc w:val="center"/>
              <w:rPr>
                <w:rFonts w:ascii="宋体" w:hAnsi="宋体" w:hint="eastAsia"/>
                <w:sz w:val="28"/>
                <w:szCs w:val="28"/>
              </w:rPr>
            </w:pPr>
            <w:r>
              <w:rPr>
                <w:rFonts w:ascii="宋体" w:hAnsi="宋体" w:hint="eastAsia"/>
                <w:sz w:val="28"/>
                <w:szCs w:val="28"/>
              </w:rPr>
              <w:t>负责人</w:t>
            </w:r>
          </w:p>
        </w:tc>
        <w:tc>
          <w:tcPr>
            <w:tcW w:w="1758" w:type="dxa"/>
          </w:tcPr>
          <w:p w:rsidR="00766E9F" w:rsidRDefault="00766E9F" w:rsidP="00187E6E">
            <w:pPr>
              <w:jc w:val="center"/>
              <w:rPr>
                <w:rFonts w:ascii="宋体" w:hAnsi="宋体" w:hint="eastAsia"/>
                <w:sz w:val="24"/>
              </w:rPr>
            </w:pPr>
          </w:p>
        </w:tc>
        <w:tc>
          <w:tcPr>
            <w:tcW w:w="2503" w:type="dxa"/>
          </w:tcPr>
          <w:p w:rsidR="00766E9F" w:rsidRDefault="00766E9F" w:rsidP="00187E6E">
            <w:pPr>
              <w:jc w:val="center"/>
              <w:rPr>
                <w:rFonts w:ascii="宋体" w:hAnsi="宋体" w:hint="eastAsia"/>
                <w:sz w:val="28"/>
                <w:szCs w:val="28"/>
              </w:rPr>
            </w:pPr>
            <w:r>
              <w:rPr>
                <w:rFonts w:ascii="宋体" w:hAnsi="宋体" w:hint="eastAsia"/>
                <w:sz w:val="28"/>
                <w:szCs w:val="28"/>
              </w:rPr>
              <w:t>参与对象与人数</w:t>
            </w:r>
          </w:p>
        </w:tc>
        <w:tc>
          <w:tcPr>
            <w:tcW w:w="2131" w:type="dxa"/>
          </w:tcPr>
          <w:p w:rsidR="00766E9F" w:rsidRDefault="00766E9F" w:rsidP="00187E6E">
            <w:pPr>
              <w:jc w:val="center"/>
              <w:rPr>
                <w:rFonts w:ascii="宋体" w:hAnsi="宋体" w:hint="eastAsia"/>
                <w:sz w:val="24"/>
              </w:rPr>
            </w:pPr>
          </w:p>
        </w:tc>
      </w:tr>
      <w:tr w:rsidR="00766E9F" w:rsidTr="00187E6E">
        <w:tc>
          <w:tcPr>
            <w:tcW w:w="2130" w:type="dxa"/>
            <w:gridSpan w:val="2"/>
          </w:tcPr>
          <w:p w:rsidR="00766E9F" w:rsidRDefault="00766E9F" w:rsidP="00187E6E">
            <w:pPr>
              <w:jc w:val="center"/>
              <w:rPr>
                <w:rFonts w:ascii="宋体" w:hAnsi="宋体" w:hint="eastAsia"/>
                <w:sz w:val="28"/>
                <w:szCs w:val="28"/>
              </w:rPr>
            </w:pPr>
            <w:r>
              <w:rPr>
                <w:rFonts w:ascii="宋体" w:hAnsi="宋体" w:hint="eastAsia"/>
                <w:sz w:val="28"/>
                <w:szCs w:val="28"/>
              </w:rPr>
              <w:t>活动时间</w:t>
            </w:r>
          </w:p>
        </w:tc>
        <w:tc>
          <w:tcPr>
            <w:tcW w:w="1758" w:type="dxa"/>
          </w:tcPr>
          <w:p w:rsidR="00766E9F" w:rsidRDefault="00766E9F" w:rsidP="00187E6E">
            <w:pPr>
              <w:jc w:val="center"/>
              <w:rPr>
                <w:rFonts w:ascii="宋体" w:hAnsi="宋体" w:hint="eastAsia"/>
                <w:sz w:val="24"/>
              </w:rPr>
            </w:pPr>
          </w:p>
        </w:tc>
        <w:tc>
          <w:tcPr>
            <w:tcW w:w="2503" w:type="dxa"/>
          </w:tcPr>
          <w:p w:rsidR="00766E9F" w:rsidRDefault="00766E9F" w:rsidP="00187E6E">
            <w:pPr>
              <w:jc w:val="center"/>
              <w:rPr>
                <w:rFonts w:ascii="宋体" w:hAnsi="宋体" w:hint="eastAsia"/>
                <w:sz w:val="28"/>
                <w:szCs w:val="28"/>
              </w:rPr>
            </w:pPr>
            <w:r>
              <w:rPr>
                <w:rFonts w:ascii="宋体" w:hAnsi="宋体" w:hint="eastAsia"/>
                <w:sz w:val="28"/>
                <w:szCs w:val="28"/>
              </w:rPr>
              <w:t>活动地点</w:t>
            </w:r>
          </w:p>
        </w:tc>
        <w:tc>
          <w:tcPr>
            <w:tcW w:w="2131" w:type="dxa"/>
          </w:tcPr>
          <w:p w:rsidR="00766E9F" w:rsidRDefault="00766E9F" w:rsidP="00187E6E">
            <w:pPr>
              <w:jc w:val="center"/>
              <w:rPr>
                <w:rFonts w:ascii="宋体" w:hAnsi="宋体" w:hint="eastAsia"/>
                <w:sz w:val="24"/>
              </w:rPr>
            </w:pPr>
          </w:p>
        </w:tc>
      </w:tr>
      <w:tr w:rsidR="00766E9F" w:rsidTr="00187E6E">
        <w:trPr>
          <w:trHeight w:val="4603"/>
        </w:trPr>
        <w:tc>
          <w:tcPr>
            <w:tcW w:w="1368" w:type="dxa"/>
          </w:tcPr>
          <w:p w:rsidR="00766E9F" w:rsidRDefault="00766E9F" w:rsidP="00187E6E">
            <w:pPr>
              <w:ind w:firstLineChars="150" w:firstLine="420"/>
              <w:rPr>
                <w:rFonts w:ascii="宋体" w:hAnsi="宋体" w:hint="eastAsia"/>
                <w:sz w:val="28"/>
                <w:szCs w:val="28"/>
              </w:rPr>
            </w:pPr>
          </w:p>
          <w:p w:rsidR="00766E9F" w:rsidRDefault="00766E9F" w:rsidP="00187E6E">
            <w:pPr>
              <w:ind w:firstLineChars="150" w:firstLine="420"/>
              <w:rPr>
                <w:rFonts w:ascii="宋体" w:hAnsi="宋体" w:hint="eastAsia"/>
                <w:sz w:val="28"/>
                <w:szCs w:val="28"/>
              </w:rPr>
            </w:pPr>
          </w:p>
          <w:p w:rsidR="00766E9F" w:rsidRDefault="00766E9F" w:rsidP="00187E6E">
            <w:pPr>
              <w:ind w:firstLineChars="150" w:firstLine="420"/>
              <w:rPr>
                <w:rFonts w:ascii="宋体" w:hAnsi="宋体" w:hint="eastAsia"/>
                <w:sz w:val="28"/>
                <w:szCs w:val="28"/>
              </w:rPr>
            </w:pPr>
            <w:r>
              <w:rPr>
                <w:rFonts w:ascii="宋体" w:hAnsi="宋体" w:hint="eastAsia"/>
                <w:sz w:val="28"/>
                <w:szCs w:val="28"/>
              </w:rPr>
              <w:t>项</w:t>
            </w:r>
          </w:p>
          <w:p w:rsidR="00766E9F" w:rsidRDefault="00766E9F" w:rsidP="00187E6E">
            <w:pPr>
              <w:jc w:val="center"/>
              <w:rPr>
                <w:rFonts w:ascii="宋体" w:hAnsi="宋体" w:hint="eastAsia"/>
                <w:sz w:val="28"/>
                <w:szCs w:val="28"/>
              </w:rPr>
            </w:pPr>
            <w:r>
              <w:rPr>
                <w:rFonts w:ascii="宋体" w:hAnsi="宋体" w:hint="eastAsia"/>
                <w:sz w:val="28"/>
                <w:szCs w:val="28"/>
              </w:rPr>
              <w:t>目</w:t>
            </w:r>
          </w:p>
          <w:p w:rsidR="00766E9F" w:rsidRDefault="00766E9F" w:rsidP="00187E6E">
            <w:pPr>
              <w:jc w:val="center"/>
              <w:rPr>
                <w:rFonts w:ascii="宋体" w:hAnsi="宋体" w:hint="eastAsia"/>
                <w:sz w:val="28"/>
                <w:szCs w:val="28"/>
              </w:rPr>
            </w:pPr>
            <w:r>
              <w:rPr>
                <w:rFonts w:ascii="宋体" w:hAnsi="宋体" w:hint="eastAsia"/>
                <w:sz w:val="28"/>
                <w:szCs w:val="28"/>
              </w:rPr>
              <w:t>内</w:t>
            </w:r>
          </w:p>
          <w:p w:rsidR="00766E9F" w:rsidRDefault="00766E9F" w:rsidP="00187E6E">
            <w:pPr>
              <w:jc w:val="center"/>
              <w:rPr>
                <w:rFonts w:ascii="宋体" w:hAnsi="宋体" w:hint="eastAsia"/>
                <w:sz w:val="28"/>
                <w:szCs w:val="28"/>
              </w:rPr>
            </w:pPr>
            <w:r>
              <w:rPr>
                <w:rFonts w:ascii="宋体" w:hAnsi="宋体" w:hint="eastAsia"/>
                <w:sz w:val="28"/>
                <w:szCs w:val="28"/>
              </w:rPr>
              <w:t>容</w:t>
            </w:r>
          </w:p>
        </w:tc>
        <w:tc>
          <w:tcPr>
            <w:tcW w:w="7154" w:type="dxa"/>
            <w:gridSpan w:val="4"/>
          </w:tcPr>
          <w:p w:rsidR="00766E9F" w:rsidRDefault="00766E9F" w:rsidP="00187E6E">
            <w:pPr>
              <w:spacing w:line="360" w:lineRule="auto"/>
              <w:ind w:firstLineChars="200" w:firstLine="480"/>
              <w:jc w:val="left"/>
              <w:rPr>
                <w:rFonts w:ascii="宋体" w:hAnsi="宋体" w:hint="eastAsia"/>
                <w:bCs/>
                <w:sz w:val="24"/>
              </w:rPr>
            </w:pPr>
          </w:p>
        </w:tc>
      </w:tr>
      <w:tr w:rsidR="00766E9F" w:rsidTr="00187E6E">
        <w:trPr>
          <w:trHeight w:val="4402"/>
        </w:trPr>
        <w:tc>
          <w:tcPr>
            <w:tcW w:w="1368" w:type="dxa"/>
          </w:tcPr>
          <w:p w:rsidR="00766E9F" w:rsidRDefault="00766E9F" w:rsidP="00187E6E">
            <w:pPr>
              <w:ind w:firstLineChars="150" w:firstLine="420"/>
              <w:rPr>
                <w:rFonts w:ascii="宋体" w:hAnsi="宋体" w:hint="eastAsia"/>
                <w:sz w:val="28"/>
                <w:szCs w:val="28"/>
              </w:rPr>
            </w:pPr>
            <w:r>
              <w:rPr>
                <w:rFonts w:ascii="宋体" w:hAnsi="宋体" w:hint="eastAsia"/>
                <w:sz w:val="28"/>
                <w:szCs w:val="28"/>
              </w:rPr>
              <w:t>项</w:t>
            </w:r>
          </w:p>
          <w:p w:rsidR="00766E9F" w:rsidRDefault="00766E9F" w:rsidP="00187E6E">
            <w:pPr>
              <w:jc w:val="center"/>
              <w:rPr>
                <w:rFonts w:ascii="宋体" w:hAnsi="宋体" w:hint="eastAsia"/>
                <w:sz w:val="28"/>
                <w:szCs w:val="28"/>
              </w:rPr>
            </w:pPr>
            <w:r>
              <w:rPr>
                <w:rFonts w:ascii="宋体" w:hAnsi="宋体" w:hint="eastAsia"/>
                <w:sz w:val="28"/>
                <w:szCs w:val="28"/>
              </w:rPr>
              <w:t>目</w:t>
            </w:r>
          </w:p>
          <w:p w:rsidR="00766E9F" w:rsidRDefault="00766E9F" w:rsidP="00187E6E">
            <w:pPr>
              <w:jc w:val="center"/>
              <w:rPr>
                <w:rFonts w:ascii="宋体" w:hAnsi="宋体" w:hint="eastAsia"/>
                <w:sz w:val="28"/>
                <w:szCs w:val="28"/>
              </w:rPr>
            </w:pPr>
            <w:r>
              <w:rPr>
                <w:rFonts w:ascii="宋体" w:hAnsi="宋体" w:hint="eastAsia"/>
                <w:sz w:val="28"/>
                <w:szCs w:val="28"/>
              </w:rPr>
              <w:t>预</w:t>
            </w:r>
          </w:p>
          <w:p w:rsidR="00766E9F" w:rsidRDefault="00766E9F" w:rsidP="00187E6E">
            <w:pPr>
              <w:jc w:val="center"/>
              <w:rPr>
                <w:rFonts w:ascii="宋体" w:hAnsi="宋体" w:hint="eastAsia"/>
                <w:sz w:val="28"/>
                <w:szCs w:val="28"/>
              </w:rPr>
            </w:pPr>
            <w:r>
              <w:rPr>
                <w:rFonts w:ascii="宋体" w:hAnsi="宋体" w:hint="eastAsia"/>
                <w:sz w:val="28"/>
                <w:szCs w:val="28"/>
              </w:rPr>
              <w:t>算</w:t>
            </w:r>
          </w:p>
        </w:tc>
        <w:tc>
          <w:tcPr>
            <w:tcW w:w="7154" w:type="dxa"/>
            <w:gridSpan w:val="4"/>
          </w:tcPr>
          <w:p w:rsidR="00766E9F" w:rsidRDefault="00766E9F" w:rsidP="00187E6E">
            <w:pPr>
              <w:spacing w:line="360" w:lineRule="auto"/>
              <w:ind w:left="807"/>
              <w:rPr>
                <w:rFonts w:ascii="宋体" w:hAnsi="宋体" w:hint="eastAsia"/>
                <w:sz w:val="32"/>
                <w:szCs w:val="32"/>
              </w:rPr>
            </w:pPr>
          </w:p>
        </w:tc>
      </w:tr>
    </w:tbl>
    <w:p w:rsidR="00766E9F" w:rsidRDefault="00766E9F" w:rsidP="00766E9F">
      <w:pPr>
        <w:rPr>
          <w:rFonts w:ascii="华文仿宋" w:eastAsia="华文仿宋" w:hAnsi="华文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154"/>
      </w:tblGrid>
      <w:tr w:rsidR="00766E9F" w:rsidTr="00187E6E">
        <w:trPr>
          <w:trHeight w:val="3379"/>
        </w:trPr>
        <w:tc>
          <w:tcPr>
            <w:tcW w:w="1368" w:type="dxa"/>
          </w:tcPr>
          <w:p w:rsidR="00766E9F" w:rsidRDefault="00766E9F" w:rsidP="00187E6E">
            <w:pPr>
              <w:jc w:val="center"/>
              <w:rPr>
                <w:rFonts w:ascii="华文仿宋" w:eastAsia="华文仿宋" w:hAnsi="华文仿宋" w:hint="eastAsia"/>
              </w:rPr>
            </w:pPr>
          </w:p>
          <w:p w:rsidR="00766E9F" w:rsidRDefault="00766E9F" w:rsidP="00187E6E">
            <w:pPr>
              <w:rPr>
                <w:rFonts w:ascii="华文仿宋" w:eastAsia="华文仿宋" w:hAnsi="华文仿宋" w:hint="eastAsia"/>
                <w:sz w:val="28"/>
                <w:szCs w:val="28"/>
              </w:rPr>
            </w:pPr>
            <w:r>
              <w:rPr>
                <w:rFonts w:ascii="宋体" w:hAnsi="宋体" w:cs="宋体" w:hint="eastAsia"/>
                <w:sz w:val="28"/>
                <w:szCs w:val="28"/>
              </w:rPr>
              <w:t>接收单位意见（有社会单位参与的项目必须填写）</w:t>
            </w:r>
          </w:p>
        </w:tc>
        <w:tc>
          <w:tcPr>
            <w:tcW w:w="7154" w:type="dxa"/>
          </w:tcPr>
          <w:p w:rsidR="00766E9F" w:rsidRDefault="00766E9F" w:rsidP="00187E6E">
            <w:pPr>
              <w:rPr>
                <w:rFonts w:ascii="华文仿宋" w:eastAsia="华文仿宋" w:hAnsi="华文仿宋" w:hint="eastAsia"/>
              </w:rPr>
            </w:pPr>
          </w:p>
        </w:tc>
      </w:tr>
      <w:tr w:rsidR="00766E9F" w:rsidTr="00187E6E">
        <w:trPr>
          <w:trHeight w:val="2990"/>
        </w:trPr>
        <w:tc>
          <w:tcPr>
            <w:tcW w:w="1368" w:type="dxa"/>
          </w:tcPr>
          <w:p w:rsidR="00766E9F" w:rsidRDefault="00766E9F" w:rsidP="00187E6E">
            <w:pPr>
              <w:jc w:val="center"/>
              <w:rPr>
                <w:rFonts w:ascii="华文仿宋" w:eastAsia="华文仿宋" w:hAnsi="华文仿宋" w:hint="eastAsia"/>
                <w:sz w:val="28"/>
                <w:szCs w:val="28"/>
              </w:rPr>
            </w:pPr>
          </w:p>
          <w:p w:rsidR="00766E9F" w:rsidRDefault="00766E9F" w:rsidP="00187E6E">
            <w:pPr>
              <w:jc w:val="center"/>
              <w:rPr>
                <w:rFonts w:ascii="华文仿宋" w:eastAsia="华文仿宋" w:hAnsi="华文仿宋" w:hint="eastAsia"/>
                <w:sz w:val="28"/>
                <w:szCs w:val="28"/>
              </w:rPr>
            </w:pPr>
          </w:p>
          <w:p w:rsidR="00766E9F" w:rsidRDefault="00766E9F" w:rsidP="00187E6E">
            <w:pPr>
              <w:jc w:val="center"/>
              <w:rPr>
                <w:rFonts w:ascii="华文仿宋" w:eastAsia="华文仿宋" w:hAnsi="华文仿宋" w:hint="eastAsia"/>
                <w:sz w:val="28"/>
                <w:szCs w:val="28"/>
              </w:rPr>
            </w:pPr>
            <w:r>
              <w:rPr>
                <w:rFonts w:ascii="宋体" w:hAnsi="宋体" w:cs="宋体" w:hint="eastAsia"/>
                <w:sz w:val="28"/>
                <w:szCs w:val="28"/>
              </w:rPr>
              <w:t>组织者名单与分工</w:t>
            </w:r>
          </w:p>
        </w:tc>
        <w:tc>
          <w:tcPr>
            <w:tcW w:w="7154" w:type="dxa"/>
          </w:tcPr>
          <w:p w:rsidR="00766E9F" w:rsidRDefault="00766E9F" w:rsidP="00187E6E">
            <w:pPr>
              <w:rPr>
                <w:rFonts w:ascii="华文仿宋" w:eastAsia="华文仿宋" w:hAnsi="华文仿宋" w:hint="eastAsia"/>
              </w:rPr>
            </w:pPr>
          </w:p>
          <w:p w:rsidR="00766E9F" w:rsidRDefault="00766E9F" w:rsidP="00187E6E">
            <w:pPr>
              <w:rPr>
                <w:rFonts w:ascii="华文仿宋" w:eastAsia="华文仿宋" w:hAnsi="华文仿宋" w:hint="eastAsia"/>
                <w:sz w:val="28"/>
                <w:szCs w:val="28"/>
              </w:rPr>
            </w:pPr>
          </w:p>
        </w:tc>
      </w:tr>
      <w:tr w:rsidR="00766E9F" w:rsidTr="00187E6E">
        <w:trPr>
          <w:trHeight w:val="5404"/>
        </w:trPr>
        <w:tc>
          <w:tcPr>
            <w:tcW w:w="1368" w:type="dxa"/>
          </w:tcPr>
          <w:p w:rsidR="00766E9F" w:rsidRDefault="00766E9F" w:rsidP="00187E6E">
            <w:pPr>
              <w:jc w:val="center"/>
              <w:rPr>
                <w:rFonts w:ascii="华文仿宋" w:eastAsia="华文仿宋" w:hAnsi="华文仿宋" w:hint="eastAsia"/>
                <w:sz w:val="28"/>
                <w:szCs w:val="28"/>
              </w:rPr>
            </w:pPr>
            <w:r>
              <w:rPr>
                <w:rFonts w:ascii="宋体" w:hAnsi="宋体" w:cs="宋体" w:hint="eastAsia"/>
                <w:sz w:val="28"/>
                <w:szCs w:val="28"/>
              </w:rPr>
              <w:t>立</w:t>
            </w:r>
          </w:p>
          <w:p w:rsidR="00766E9F" w:rsidRDefault="00766E9F" w:rsidP="00187E6E">
            <w:pPr>
              <w:jc w:val="center"/>
              <w:rPr>
                <w:rFonts w:ascii="华文仿宋" w:eastAsia="华文仿宋" w:hAnsi="华文仿宋" w:hint="eastAsia"/>
                <w:sz w:val="28"/>
                <w:szCs w:val="28"/>
              </w:rPr>
            </w:pPr>
            <w:r>
              <w:rPr>
                <w:rFonts w:ascii="宋体" w:hAnsi="宋体" w:cs="宋体" w:hint="eastAsia"/>
                <w:sz w:val="28"/>
                <w:szCs w:val="28"/>
              </w:rPr>
              <w:t>项</w:t>
            </w:r>
          </w:p>
          <w:p w:rsidR="00766E9F" w:rsidRDefault="00766E9F" w:rsidP="00187E6E">
            <w:pPr>
              <w:jc w:val="center"/>
              <w:rPr>
                <w:rFonts w:ascii="华文仿宋" w:eastAsia="华文仿宋" w:hAnsi="华文仿宋" w:hint="eastAsia"/>
                <w:sz w:val="28"/>
                <w:szCs w:val="28"/>
              </w:rPr>
            </w:pPr>
            <w:r>
              <w:rPr>
                <w:rFonts w:ascii="宋体" w:hAnsi="宋体" w:cs="宋体" w:hint="eastAsia"/>
                <w:sz w:val="28"/>
                <w:szCs w:val="28"/>
              </w:rPr>
              <w:t>审</w:t>
            </w:r>
          </w:p>
          <w:p w:rsidR="00766E9F" w:rsidRDefault="00766E9F" w:rsidP="00187E6E">
            <w:pPr>
              <w:jc w:val="center"/>
              <w:rPr>
                <w:rFonts w:ascii="华文仿宋" w:eastAsia="华文仿宋" w:hAnsi="华文仿宋" w:hint="eastAsia"/>
                <w:sz w:val="28"/>
                <w:szCs w:val="28"/>
              </w:rPr>
            </w:pPr>
            <w:r>
              <w:rPr>
                <w:rFonts w:ascii="宋体" w:hAnsi="宋体" w:cs="宋体" w:hint="eastAsia"/>
                <w:sz w:val="28"/>
                <w:szCs w:val="28"/>
              </w:rPr>
              <w:t>查</w:t>
            </w:r>
          </w:p>
          <w:p w:rsidR="00766E9F" w:rsidRDefault="00766E9F" w:rsidP="00187E6E">
            <w:pPr>
              <w:jc w:val="center"/>
              <w:rPr>
                <w:rFonts w:ascii="华文仿宋" w:eastAsia="华文仿宋" w:hAnsi="华文仿宋" w:hint="eastAsia"/>
                <w:sz w:val="28"/>
                <w:szCs w:val="28"/>
              </w:rPr>
            </w:pPr>
            <w:r>
              <w:rPr>
                <w:rFonts w:ascii="宋体" w:hAnsi="宋体" w:cs="宋体" w:hint="eastAsia"/>
                <w:sz w:val="28"/>
                <w:szCs w:val="28"/>
              </w:rPr>
              <w:t>委</w:t>
            </w:r>
          </w:p>
          <w:p w:rsidR="00766E9F" w:rsidRDefault="00766E9F" w:rsidP="00187E6E">
            <w:pPr>
              <w:jc w:val="center"/>
              <w:rPr>
                <w:rFonts w:ascii="华文仿宋" w:eastAsia="华文仿宋" w:hAnsi="华文仿宋" w:hint="eastAsia"/>
                <w:sz w:val="28"/>
                <w:szCs w:val="28"/>
              </w:rPr>
            </w:pPr>
            <w:r>
              <w:rPr>
                <w:rFonts w:ascii="宋体" w:hAnsi="宋体" w:cs="宋体" w:hint="eastAsia"/>
                <w:sz w:val="28"/>
                <w:szCs w:val="28"/>
              </w:rPr>
              <w:t>员</w:t>
            </w:r>
          </w:p>
          <w:p w:rsidR="00766E9F" w:rsidRDefault="00766E9F" w:rsidP="00187E6E">
            <w:pPr>
              <w:jc w:val="center"/>
              <w:rPr>
                <w:rFonts w:ascii="华文仿宋" w:eastAsia="华文仿宋" w:hAnsi="华文仿宋" w:hint="eastAsia"/>
                <w:sz w:val="28"/>
                <w:szCs w:val="28"/>
              </w:rPr>
            </w:pPr>
            <w:r>
              <w:rPr>
                <w:rFonts w:ascii="宋体" w:hAnsi="宋体" w:cs="宋体" w:hint="eastAsia"/>
                <w:sz w:val="28"/>
                <w:szCs w:val="28"/>
              </w:rPr>
              <w:t>会</w:t>
            </w:r>
          </w:p>
          <w:p w:rsidR="00766E9F" w:rsidRDefault="00766E9F" w:rsidP="00187E6E">
            <w:pPr>
              <w:jc w:val="center"/>
              <w:rPr>
                <w:rFonts w:ascii="华文仿宋" w:eastAsia="华文仿宋" w:hAnsi="华文仿宋" w:hint="eastAsia"/>
                <w:sz w:val="28"/>
                <w:szCs w:val="28"/>
              </w:rPr>
            </w:pPr>
            <w:r>
              <w:rPr>
                <w:rFonts w:ascii="宋体" w:hAnsi="宋体" w:cs="宋体" w:hint="eastAsia"/>
                <w:sz w:val="28"/>
                <w:szCs w:val="28"/>
              </w:rPr>
              <w:t>意</w:t>
            </w:r>
          </w:p>
          <w:p w:rsidR="00766E9F" w:rsidRDefault="00766E9F" w:rsidP="00187E6E">
            <w:pPr>
              <w:jc w:val="center"/>
              <w:rPr>
                <w:rFonts w:ascii="华文仿宋" w:eastAsia="华文仿宋" w:hAnsi="华文仿宋" w:hint="eastAsia"/>
                <w:sz w:val="28"/>
                <w:szCs w:val="28"/>
              </w:rPr>
            </w:pPr>
            <w:r>
              <w:rPr>
                <w:rFonts w:ascii="宋体" w:hAnsi="宋体" w:cs="宋体" w:hint="eastAsia"/>
                <w:sz w:val="28"/>
                <w:szCs w:val="28"/>
              </w:rPr>
              <w:t>见</w:t>
            </w:r>
          </w:p>
        </w:tc>
        <w:tc>
          <w:tcPr>
            <w:tcW w:w="7154" w:type="dxa"/>
          </w:tcPr>
          <w:p w:rsidR="00766E9F" w:rsidRDefault="00766E9F" w:rsidP="00187E6E">
            <w:pPr>
              <w:rPr>
                <w:rFonts w:ascii="华文仿宋" w:eastAsia="华文仿宋" w:hAnsi="华文仿宋" w:hint="eastAsia"/>
              </w:rPr>
            </w:pPr>
          </w:p>
          <w:p w:rsidR="00766E9F" w:rsidRDefault="00766E9F" w:rsidP="00187E6E">
            <w:pPr>
              <w:rPr>
                <w:rFonts w:ascii="华文仿宋" w:eastAsia="华文仿宋" w:hAnsi="华文仿宋" w:hint="eastAsia"/>
              </w:rPr>
            </w:pPr>
          </w:p>
          <w:p w:rsidR="00766E9F" w:rsidRDefault="00766E9F" w:rsidP="00187E6E">
            <w:pPr>
              <w:rPr>
                <w:rFonts w:ascii="华文仿宋" w:eastAsia="华文仿宋" w:hAnsi="华文仿宋" w:hint="eastAsia"/>
              </w:rPr>
            </w:pPr>
          </w:p>
          <w:p w:rsidR="00766E9F" w:rsidRDefault="00766E9F" w:rsidP="00187E6E">
            <w:pPr>
              <w:rPr>
                <w:rFonts w:ascii="华文仿宋" w:eastAsia="华文仿宋" w:hAnsi="华文仿宋" w:hint="eastAsia"/>
              </w:rPr>
            </w:pPr>
          </w:p>
          <w:p w:rsidR="00766E9F" w:rsidRDefault="00766E9F" w:rsidP="00187E6E">
            <w:pPr>
              <w:rPr>
                <w:rFonts w:ascii="华文仿宋" w:eastAsia="华文仿宋" w:hAnsi="华文仿宋" w:hint="eastAsia"/>
              </w:rPr>
            </w:pPr>
          </w:p>
          <w:p w:rsidR="00766E9F" w:rsidRDefault="00766E9F" w:rsidP="00187E6E">
            <w:pPr>
              <w:rPr>
                <w:rFonts w:ascii="华文仿宋" w:eastAsia="华文仿宋" w:hAnsi="华文仿宋" w:hint="eastAsia"/>
              </w:rPr>
            </w:pPr>
          </w:p>
          <w:p w:rsidR="00766E9F" w:rsidRDefault="00766E9F" w:rsidP="00187E6E">
            <w:pPr>
              <w:rPr>
                <w:rFonts w:ascii="华文仿宋" w:eastAsia="华文仿宋" w:hAnsi="华文仿宋" w:hint="eastAsia"/>
              </w:rPr>
            </w:pPr>
          </w:p>
          <w:p w:rsidR="00766E9F" w:rsidRDefault="00766E9F" w:rsidP="00187E6E">
            <w:pPr>
              <w:rPr>
                <w:rFonts w:ascii="华文仿宋" w:eastAsia="华文仿宋" w:hAnsi="华文仿宋" w:hint="eastAsia"/>
                <w:sz w:val="28"/>
                <w:szCs w:val="28"/>
              </w:rPr>
            </w:pPr>
            <w:r>
              <w:rPr>
                <w:rFonts w:ascii="华文仿宋" w:eastAsia="华文仿宋" w:hAnsi="华文仿宋" w:hint="eastAsia"/>
              </w:rPr>
              <w:t xml:space="preserve">                                              </w:t>
            </w:r>
            <w:r>
              <w:rPr>
                <w:rFonts w:ascii="宋体" w:hAnsi="宋体" w:cs="宋体" w:hint="eastAsia"/>
                <w:sz w:val="28"/>
                <w:szCs w:val="28"/>
              </w:rPr>
              <w:t>年</w:t>
            </w:r>
            <w:r>
              <w:rPr>
                <w:rFonts w:ascii="华文仿宋" w:eastAsia="华文仿宋" w:hAnsi="华文仿宋" w:hint="eastAsia"/>
                <w:sz w:val="28"/>
                <w:szCs w:val="28"/>
              </w:rPr>
              <w:t xml:space="preserve">   </w:t>
            </w:r>
            <w:r>
              <w:rPr>
                <w:rFonts w:ascii="宋体" w:hAnsi="宋体" w:cs="宋体" w:hint="eastAsia"/>
                <w:sz w:val="28"/>
                <w:szCs w:val="28"/>
              </w:rPr>
              <w:t>月</w:t>
            </w:r>
            <w:r>
              <w:rPr>
                <w:rFonts w:ascii="华文仿宋" w:eastAsia="华文仿宋" w:hAnsi="华文仿宋" w:hint="eastAsia"/>
                <w:sz w:val="28"/>
                <w:szCs w:val="28"/>
              </w:rPr>
              <w:t xml:space="preserve">   </w:t>
            </w:r>
            <w:r>
              <w:rPr>
                <w:rFonts w:ascii="宋体" w:hAnsi="宋体" w:cs="宋体" w:hint="eastAsia"/>
                <w:sz w:val="28"/>
                <w:szCs w:val="28"/>
              </w:rPr>
              <w:t>日</w:t>
            </w:r>
            <w:r>
              <w:rPr>
                <w:rFonts w:ascii="华文仿宋" w:eastAsia="华文仿宋" w:hAnsi="华文仿宋" w:hint="eastAsia"/>
                <w:sz w:val="28"/>
                <w:szCs w:val="28"/>
              </w:rPr>
              <w:t xml:space="preserve">   </w:t>
            </w:r>
          </w:p>
        </w:tc>
      </w:tr>
    </w:tbl>
    <w:p w:rsidR="00766E9F" w:rsidRDefault="00766E9F" w:rsidP="00766E9F">
      <w:pPr>
        <w:rPr>
          <w:rFonts w:ascii="华文仿宋" w:eastAsia="华文仿宋" w:hAnsi="华文仿宋"/>
          <w:b/>
        </w:rPr>
      </w:pPr>
      <w:r>
        <w:rPr>
          <w:rFonts w:ascii="宋体" w:hAnsi="宋体" w:cs="宋体" w:hint="eastAsia"/>
          <w:b/>
        </w:rPr>
        <w:t>注：所有项目申请人在提交此项目申请书的同时必须提交一份更为细致的项目策划书</w:t>
      </w:r>
      <w:r>
        <w:rPr>
          <w:rFonts w:ascii="华文仿宋" w:eastAsia="华文仿宋" w:hAnsi="华文仿宋" w:hint="eastAsia"/>
          <w:b/>
        </w:rPr>
        <w:t>。</w:t>
      </w:r>
    </w:p>
    <w:p w:rsidR="00B00276" w:rsidRPr="00766E9F" w:rsidRDefault="00B00276"/>
    <w:sectPr w:rsidR="00B00276" w:rsidRPr="00766E9F" w:rsidSect="00B002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3F" w:rsidRDefault="00D91C3F" w:rsidP="00766E9F">
      <w:r>
        <w:separator/>
      </w:r>
    </w:p>
  </w:endnote>
  <w:endnote w:type="continuationSeparator" w:id="0">
    <w:p w:rsidR="00D91C3F" w:rsidRDefault="00D91C3F" w:rsidP="00766E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3F" w:rsidRDefault="00D91C3F" w:rsidP="00766E9F">
      <w:r>
        <w:separator/>
      </w:r>
    </w:p>
  </w:footnote>
  <w:footnote w:type="continuationSeparator" w:id="0">
    <w:p w:rsidR="00D91C3F" w:rsidRDefault="00D91C3F" w:rsidP="00766E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E9F"/>
    <w:rsid w:val="00766E9F"/>
    <w:rsid w:val="00B00276"/>
    <w:rsid w:val="00D91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6E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66E9F"/>
    <w:rPr>
      <w:sz w:val="18"/>
      <w:szCs w:val="18"/>
    </w:rPr>
  </w:style>
  <w:style w:type="paragraph" w:styleId="a4">
    <w:name w:val="footer"/>
    <w:basedOn w:val="a"/>
    <w:link w:val="Char0"/>
    <w:uiPriority w:val="99"/>
    <w:semiHidden/>
    <w:unhideWhenUsed/>
    <w:rsid w:val="00766E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66E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Sunny</cp:lastModifiedBy>
  <cp:revision>2</cp:revision>
  <dcterms:created xsi:type="dcterms:W3CDTF">2010-11-27T14:07:00Z</dcterms:created>
  <dcterms:modified xsi:type="dcterms:W3CDTF">2010-11-27T14:07:00Z</dcterms:modified>
</cp:coreProperties>
</file>