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B62" w:rsidRDefault="00C46B62" w:rsidP="000F2A07">
      <w:pPr>
        <w:jc w:val="center"/>
        <w:rPr>
          <w:rFonts w:ascii="黑体" w:eastAsia="黑体" w:hAnsi="黑体"/>
          <w:b/>
          <w:sz w:val="28"/>
          <w:szCs w:val="28"/>
        </w:rPr>
      </w:pPr>
      <w:r>
        <w:rPr>
          <w:rFonts w:ascii="黑体" w:eastAsia="黑体" w:hAnsi="黑体"/>
          <w:b/>
          <w:sz w:val="28"/>
          <w:szCs w:val="28"/>
        </w:rPr>
        <w:t>2014</w:t>
      </w:r>
      <w:r w:rsidRPr="00C56F9B">
        <w:rPr>
          <w:rFonts w:ascii="黑体" w:eastAsia="黑体" w:hAnsi="黑体" w:hint="eastAsia"/>
          <w:b/>
          <w:sz w:val="28"/>
          <w:szCs w:val="28"/>
        </w:rPr>
        <w:t>年北京大学法学院靖江青年法律领袖</w:t>
      </w:r>
      <w:r>
        <w:rPr>
          <w:rFonts w:ascii="黑体" w:eastAsia="黑体" w:hAnsi="黑体" w:hint="eastAsia"/>
          <w:b/>
          <w:sz w:val="28"/>
          <w:szCs w:val="28"/>
        </w:rPr>
        <w:t>国际交流</w:t>
      </w:r>
      <w:r w:rsidRPr="00C56F9B">
        <w:rPr>
          <w:rFonts w:ascii="黑体" w:eastAsia="黑体" w:hAnsi="黑体" w:hint="eastAsia"/>
          <w:b/>
          <w:sz w:val="28"/>
          <w:szCs w:val="28"/>
        </w:rPr>
        <w:t>奖</w:t>
      </w:r>
    </w:p>
    <w:p w:rsidR="00C46B62" w:rsidRPr="00C56F9B" w:rsidRDefault="00C46B62" w:rsidP="000F2A07">
      <w:pPr>
        <w:jc w:val="center"/>
        <w:rPr>
          <w:rFonts w:ascii="黑体" w:eastAsia="黑体" w:hAnsi="黑体"/>
          <w:b/>
          <w:sz w:val="28"/>
          <w:szCs w:val="28"/>
        </w:rPr>
      </w:pPr>
      <w:r w:rsidRPr="00C56F9B">
        <w:rPr>
          <w:rFonts w:ascii="黑体" w:eastAsia="黑体" w:hAnsi="黑体" w:hint="eastAsia"/>
          <w:b/>
          <w:sz w:val="28"/>
          <w:szCs w:val="28"/>
        </w:rPr>
        <w:t>评审规则及分组安排</w:t>
      </w:r>
    </w:p>
    <w:p w:rsidR="00C46B62" w:rsidRPr="00C56F9B" w:rsidRDefault="00C46B62" w:rsidP="000F2A07">
      <w:pPr>
        <w:jc w:val="center"/>
        <w:rPr>
          <w:rFonts w:ascii="Cambria" w:eastAsia="黑体" w:hAnsi="Cambria"/>
          <w:b/>
          <w:sz w:val="28"/>
          <w:szCs w:val="28"/>
        </w:rPr>
      </w:pPr>
      <w:r>
        <w:rPr>
          <w:rFonts w:ascii="Cambria" w:eastAsia="黑体" w:hAnsi="Cambria"/>
          <w:b/>
          <w:sz w:val="28"/>
          <w:szCs w:val="28"/>
        </w:rPr>
        <w:t>2014</w:t>
      </w:r>
      <w:r w:rsidRPr="00C56F9B">
        <w:rPr>
          <w:rFonts w:ascii="Cambria" w:eastAsia="黑体" w:hAnsi="Cambria"/>
          <w:b/>
          <w:sz w:val="28"/>
          <w:szCs w:val="28"/>
        </w:rPr>
        <w:t xml:space="preserve"> </w:t>
      </w:r>
      <w:smartTag w:uri="urn:schemas-microsoft-com:office:smarttags" w:element="place">
        <w:smartTag w:uri="urn:schemas-microsoft-com:office:smarttags" w:element="PlaceName">
          <w:r w:rsidRPr="00C56F9B">
            <w:rPr>
              <w:rFonts w:ascii="Cambria" w:eastAsia="黑体" w:hAnsi="Cambria"/>
              <w:b/>
              <w:sz w:val="28"/>
              <w:szCs w:val="28"/>
            </w:rPr>
            <w:t>Peking</w:t>
          </w:r>
        </w:smartTag>
        <w:r w:rsidRPr="00C56F9B">
          <w:rPr>
            <w:rFonts w:ascii="Cambria" w:eastAsia="黑体" w:hAnsi="Cambria"/>
            <w:b/>
            <w:sz w:val="28"/>
            <w:szCs w:val="28"/>
          </w:rPr>
          <w:t xml:space="preserve"> </w:t>
        </w:r>
        <w:smartTag w:uri="urn:schemas-microsoft-com:office:smarttags" w:element="PlaceType">
          <w:r w:rsidRPr="00C56F9B">
            <w:rPr>
              <w:rFonts w:ascii="Cambria" w:eastAsia="黑体" w:hAnsi="Cambria"/>
              <w:b/>
              <w:sz w:val="28"/>
              <w:szCs w:val="28"/>
            </w:rPr>
            <w:t>University</w:t>
          </w:r>
        </w:smartTag>
        <w:r w:rsidRPr="00C56F9B">
          <w:rPr>
            <w:rFonts w:ascii="Cambria" w:eastAsia="黑体" w:hAnsi="Cambria"/>
            <w:b/>
            <w:sz w:val="28"/>
            <w:szCs w:val="28"/>
          </w:rPr>
          <w:t xml:space="preserve"> </w:t>
        </w:r>
        <w:smartTag w:uri="urn:schemas-microsoft-com:office:smarttags" w:element="PlaceName">
          <w:r w:rsidRPr="00C56F9B">
            <w:rPr>
              <w:rFonts w:ascii="Cambria" w:eastAsia="黑体" w:hAnsi="Cambria"/>
              <w:b/>
              <w:sz w:val="28"/>
              <w:szCs w:val="28"/>
            </w:rPr>
            <w:t>Law</w:t>
          </w:r>
        </w:smartTag>
        <w:r w:rsidRPr="00C56F9B">
          <w:rPr>
            <w:rFonts w:ascii="Cambria" w:eastAsia="黑体" w:hAnsi="Cambria"/>
            <w:b/>
            <w:sz w:val="28"/>
            <w:szCs w:val="28"/>
          </w:rPr>
          <w:t xml:space="preserve"> </w:t>
        </w:r>
        <w:smartTag w:uri="urn:schemas-microsoft-com:office:smarttags" w:element="PlaceType">
          <w:r w:rsidRPr="00C56F9B">
            <w:rPr>
              <w:rFonts w:ascii="Cambria" w:eastAsia="黑体" w:hAnsi="Cambria"/>
              <w:b/>
              <w:sz w:val="28"/>
              <w:szCs w:val="28"/>
            </w:rPr>
            <w:t>School</w:t>
          </w:r>
        </w:smartTag>
      </w:smartTag>
      <w:r w:rsidRPr="00C56F9B">
        <w:rPr>
          <w:rFonts w:ascii="Cambria" w:eastAsia="黑体" w:hAnsi="Cambria"/>
          <w:b/>
          <w:sz w:val="28"/>
          <w:szCs w:val="28"/>
        </w:rPr>
        <w:t xml:space="preserve"> </w:t>
      </w:r>
    </w:p>
    <w:p w:rsidR="00C46B62" w:rsidRPr="00CF0D97" w:rsidRDefault="00C46B62" w:rsidP="000F2A07">
      <w:pPr>
        <w:jc w:val="center"/>
        <w:rPr>
          <w:rFonts w:ascii="黑体" w:eastAsia="黑体" w:hAnsi="黑体"/>
          <w:sz w:val="28"/>
          <w:szCs w:val="28"/>
        </w:rPr>
      </w:pPr>
      <w:r w:rsidRPr="00C56F9B">
        <w:rPr>
          <w:rFonts w:ascii="Cambria" w:eastAsia="黑体" w:hAnsi="Cambria"/>
          <w:b/>
          <w:sz w:val="28"/>
          <w:szCs w:val="28"/>
        </w:rPr>
        <w:t>JingJiang Scholarship for Young Leaders</w:t>
      </w:r>
    </w:p>
    <w:p w:rsidR="00C46B62" w:rsidRPr="004D00FD" w:rsidRDefault="00C46B62" w:rsidP="000F2A07">
      <w:pPr>
        <w:spacing w:line="360" w:lineRule="auto"/>
        <w:rPr>
          <w:rFonts w:ascii="黑体" w:eastAsia="黑体" w:hAnsi="黑体"/>
          <w:sz w:val="28"/>
          <w:szCs w:val="28"/>
        </w:rPr>
      </w:pPr>
    </w:p>
    <w:p w:rsidR="00C46B62" w:rsidRDefault="00C46B62" w:rsidP="000F2A07">
      <w:pPr>
        <w:pStyle w:val="a5"/>
        <w:numPr>
          <w:ilvl w:val="0"/>
          <w:numId w:val="1"/>
        </w:numPr>
        <w:spacing w:line="360" w:lineRule="auto"/>
        <w:ind w:firstLineChars="0"/>
        <w:rPr>
          <w:rFonts w:ascii="仿宋" w:eastAsia="仿宋" w:hAnsi="仿宋"/>
          <w:b/>
          <w:sz w:val="28"/>
          <w:szCs w:val="28"/>
        </w:rPr>
      </w:pPr>
      <w:r>
        <w:rPr>
          <w:rFonts w:ascii="仿宋" w:eastAsia="仿宋" w:hAnsi="仿宋" w:hint="eastAsia"/>
          <w:b/>
          <w:sz w:val="28"/>
          <w:szCs w:val="28"/>
        </w:rPr>
        <w:t>评审规则</w:t>
      </w:r>
    </w:p>
    <w:p w:rsidR="00C46B62" w:rsidRDefault="00C46B62" w:rsidP="000F2A07">
      <w:pPr>
        <w:pStyle w:val="a5"/>
        <w:numPr>
          <w:ilvl w:val="0"/>
          <w:numId w:val="5"/>
        </w:numPr>
        <w:spacing w:line="360" w:lineRule="auto"/>
        <w:ind w:firstLineChars="0"/>
        <w:rPr>
          <w:rFonts w:ascii="仿宋" w:eastAsia="仿宋" w:hAnsi="仿宋"/>
          <w:b/>
          <w:sz w:val="28"/>
          <w:szCs w:val="28"/>
        </w:rPr>
      </w:pPr>
      <w:r>
        <w:rPr>
          <w:rFonts w:ascii="仿宋" w:eastAsia="仿宋" w:hAnsi="仿宋" w:hint="eastAsia"/>
          <w:b/>
          <w:sz w:val="28"/>
          <w:szCs w:val="28"/>
        </w:rPr>
        <w:t>评审委员会</w:t>
      </w:r>
    </w:p>
    <w:p w:rsidR="00C46B62" w:rsidRPr="000F2A07" w:rsidRDefault="00C46B62" w:rsidP="000F2A07">
      <w:pPr>
        <w:pStyle w:val="a5"/>
        <w:spacing w:line="360" w:lineRule="auto"/>
        <w:ind w:left="1" w:firstLineChars="236" w:firstLine="566"/>
        <w:rPr>
          <w:rFonts w:ascii="仿宋" w:eastAsia="仿宋" w:hAnsi="仿宋"/>
          <w:sz w:val="24"/>
          <w:szCs w:val="24"/>
        </w:rPr>
      </w:pPr>
      <w:r w:rsidRPr="000F2A07">
        <w:rPr>
          <w:rFonts w:ascii="仿宋" w:eastAsia="仿宋" w:hAnsi="仿宋" w:hint="eastAsia"/>
          <w:sz w:val="24"/>
          <w:szCs w:val="24"/>
        </w:rPr>
        <w:t>为了积极支持和全面推进北京大学法学院的国际化发展，在靖江市人民政府的大力支持下，江苏新世纪造船有限公司和江苏江山制药有限公司共同出资在北京大学法学院设立</w:t>
      </w:r>
      <w:r>
        <w:rPr>
          <w:rFonts w:ascii="仿宋" w:eastAsia="仿宋" w:hAnsi="仿宋" w:hint="eastAsia"/>
          <w:sz w:val="24"/>
          <w:szCs w:val="24"/>
        </w:rPr>
        <w:t>“</w:t>
      </w:r>
      <w:r w:rsidRPr="000F2A07">
        <w:rPr>
          <w:rFonts w:ascii="仿宋" w:eastAsia="仿宋" w:hAnsi="仿宋" w:hint="eastAsia"/>
          <w:sz w:val="24"/>
          <w:szCs w:val="24"/>
        </w:rPr>
        <w:t>北京大学靖江法律</w:t>
      </w:r>
      <w:r>
        <w:rPr>
          <w:rFonts w:ascii="仿宋" w:eastAsia="仿宋" w:hAnsi="仿宋" w:hint="eastAsia"/>
          <w:sz w:val="24"/>
          <w:szCs w:val="24"/>
        </w:rPr>
        <w:t>教育国际化</w:t>
      </w:r>
      <w:r w:rsidRPr="000F2A07">
        <w:rPr>
          <w:rFonts w:ascii="仿宋" w:eastAsia="仿宋" w:hAnsi="仿宋" w:hint="eastAsia"/>
          <w:sz w:val="24"/>
          <w:szCs w:val="24"/>
        </w:rPr>
        <w:t>发展基金</w:t>
      </w:r>
      <w:r>
        <w:rPr>
          <w:rFonts w:ascii="仿宋" w:eastAsia="仿宋" w:hAnsi="仿宋" w:hint="eastAsia"/>
          <w:sz w:val="24"/>
          <w:szCs w:val="24"/>
        </w:rPr>
        <w:t>”</w:t>
      </w:r>
      <w:r w:rsidRPr="000F2A07">
        <w:rPr>
          <w:rFonts w:ascii="仿宋" w:eastAsia="仿宋" w:hAnsi="仿宋" w:hint="eastAsia"/>
          <w:sz w:val="24"/>
          <w:szCs w:val="24"/>
        </w:rPr>
        <w:t>，基金下设</w:t>
      </w:r>
      <w:r>
        <w:rPr>
          <w:rFonts w:ascii="仿宋" w:eastAsia="仿宋" w:hAnsi="仿宋" w:hint="eastAsia"/>
          <w:sz w:val="24"/>
          <w:szCs w:val="24"/>
        </w:rPr>
        <w:t>“</w:t>
      </w:r>
      <w:r w:rsidRPr="000F2A07">
        <w:rPr>
          <w:rFonts w:ascii="仿宋" w:eastAsia="仿宋" w:hAnsi="仿宋" w:hint="eastAsia"/>
          <w:sz w:val="24"/>
          <w:szCs w:val="24"/>
        </w:rPr>
        <w:t>北京大学靖江青年</w:t>
      </w:r>
      <w:r>
        <w:rPr>
          <w:rFonts w:ascii="仿宋" w:eastAsia="仿宋" w:hAnsi="仿宋" w:hint="eastAsia"/>
          <w:sz w:val="24"/>
          <w:szCs w:val="24"/>
        </w:rPr>
        <w:t>法律</w:t>
      </w:r>
      <w:r w:rsidRPr="000F2A07">
        <w:rPr>
          <w:rFonts w:ascii="仿宋" w:eastAsia="仿宋" w:hAnsi="仿宋" w:hint="eastAsia"/>
          <w:sz w:val="24"/>
          <w:szCs w:val="24"/>
        </w:rPr>
        <w:t>领袖</w:t>
      </w:r>
      <w:r>
        <w:rPr>
          <w:rFonts w:ascii="仿宋" w:eastAsia="仿宋" w:hAnsi="仿宋" w:hint="eastAsia"/>
          <w:sz w:val="24"/>
          <w:szCs w:val="24"/>
        </w:rPr>
        <w:t>国际交流</w:t>
      </w:r>
      <w:r w:rsidRPr="000F2A07">
        <w:rPr>
          <w:rFonts w:ascii="仿宋" w:eastAsia="仿宋" w:hAnsi="仿宋" w:hint="eastAsia"/>
          <w:sz w:val="24"/>
          <w:szCs w:val="24"/>
        </w:rPr>
        <w:t>奖</w:t>
      </w:r>
      <w:r>
        <w:rPr>
          <w:rFonts w:ascii="仿宋" w:eastAsia="仿宋" w:hAnsi="仿宋" w:hint="eastAsia"/>
          <w:sz w:val="24"/>
          <w:szCs w:val="24"/>
        </w:rPr>
        <w:t>”</w:t>
      </w:r>
      <w:r w:rsidRPr="000F2A07">
        <w:rPr>
          <w:rFonts w:ascii="仿宋" w:eastAsia="仿宋" w:hAnsi="仿宋" w:hint="eastAsia"/>
          <w:sz w:val="24"/>
          <w:szCs w:val="24"/>
        </w:rPr>
        <w:t>，支持北京大学法学院师生参与出国交换、访问研究等国际交流活动。</w:t>
      </w:r>
    </w:p>
    <w:p w:rsidR="00C46B62" w:rsidRPr="000F2A07" w:rsidRDefault="00C46B62" w:rsidP="000F2A07">
      <w:pPr>
        <w:pStyle w:val="a5"/>
        <w:spacing w:line="360" w:lineRule="auto"/>
        <w:ind w:left="1" w:firstLineChars="236" w:firstLine="566"/>
        <w:rPr>
          <w:rFonts w:ascii="仿宋" w:eastAsia="仿宋" w:hAnsi="仿宋"/>
          <w:sz w:val="24"/>
          <w:szCs w:val="24"/>
        </w:rPr>
      </w:pPr>
      <w:r>
        <w:rPr>
          <w:rFonts w:ascii="仿宋" w:eastAsia="仿宋" w:hAnsi="仿宋" w:hint="eastAsia"/>
          <w:sz w:val="24"/>
          <w:szCs w:val="24"/>
        </w:rPr>
        <w:t>北京大学</w:t>
      </w:r>
      <w:r w:rsidRPr="000F2A07">
        <w:rPr>
          <w:rFonts w:ascii="仿宋" w:eastAsia="仿宋" w:hAnsi="仿宋" w:hint="eastAsia"/>
          <w:sz w:val="24"/>
          <w:szCs w:val="24"/>
        </w:rPr>
        <w:t>靖江青年</w:t>
      </w:r>
      <w:r>
        <w:rPr>
          <w:rFonts w:ascii="仿宋" w:eastAsia="仿宋" w:hAnsi="仿宋" w:hint="eastAsia"/>
          <w:sz w:val="24"/>
          <w:szCs w:val="24"/>
        </w:rPr>
        <w:t>法律</w:t>
      </w:r>
      <w:r w:rsidRPr="000F2A07">
        <w:rPr>
          <w:rFonts w:ascii="仿宋" w:eastAsia="仿宋" w:hAnsi="仿宋" w:hint="eastAsia"/>
          <w:sz w:val="24"/>
          <w:szCs w:val="24"/>
        </w:rPr>
        <w:t>领袖</w:t>
      </w:r>
      <w:r>
        <w:rPr>
          <w:rFonts w:ascii="仿宋" w:eastAsia="仿宋" w:hAnsi="仿宋" w:hint="eastAsia"/>
          <w:sz w:val="24"/>
          <w:szCs w:val="24"/>
        </w:rPr>
        <w:t>国际交流</w:t>
      </w:r>
      <w:r w:rsidRPr="000F2A07">
        <w:rPr>
          <w:rFonts w:ascii="仿宋" w:eastAsia="仿宋" w:hAnsi="仿宋" w:hint="eastAsia"/>
          <w:sz w:val="24"/>
          <w:szCs w:val="24"/>
        </w:rPr>
        <w:t>奖的评审委员会包括靖江市人民政府领导、基金捐赠方代表以及北大法学院教授。评审委员会依据《北京大学靖江法律</w:t>
      </w:r>
      <w:r>
        <w:rPr>
          <w:rFonts w:ascii="仿宋" w:eastAsia="仿宋" w:hAnsi="仿宋" w:hint="eastAsia"/>
          <w:sz w:val="24"/>
          <w:szCs w:val="24"/>
        </w:rPr>
        <w:t>教育国际化</w:t>
      </w:r>
      <w:r w:rsidRPr="000F2A07">
        <w:rPr>
          <w:rFonts w:ascii="仿宋" w:eastAsia="仿宋" w:hAnsi="仿宋" w:hint="eastAsia"/>
          <w:sz w:val="24"/>
          <w:szCs w:val="24"/>
        </w:rPr>
        <w:t>发展基金实施细则》和奖励评审标准，开展评审工作。</w:t>
      </w:r>
    </w:p>
    <w:p w:rsidR="00C46B62" w:rsidRPr="000F2A07" w:rsidRDefault="00C46B62" w:rsidP="000F2A07">
      <w:pPr>
        <w:pStyle w:val="a5"/>
        <w:spacing w:line="360" w:lineRule="auto"/>
        <w:ind w:left="1" w:firstLineChars="236" w:firstLine="566"/>
        <w:rPr>
          <w:rFonts w:ascii="仿宋" w:eastAsia="仿宋" w:hAnsi="仿宋"/>
          <w:sz w:val="24"/>
          <w:szCs w:val="24"/>
        </w:rPr>
      </w:pPr>
      <w:r w:rsidRPr="000F2A07">
        <w:rPr>
          <w:rFonts w:ascii="仿宋" w:eastAsia="仿宋" w:hAnsi="仿宋" w:hint="eastAsia"/>
          <w:sz w:val="24"/>
          <w:szCs w:val="24"/>
        </w:rPr>
        <w:t>本次评审委员会的组成人员有：</w:t>
      </w:r>
    </w:p>
    <w:p w:rsidR="00C46B62" w:rsidRPr="0062521A" w:rsidRDefault="00C46B62" w:rsidP="000F2A07">
      <w:pPr>
        <w:spacing w:line="360" w:lineRule="auto"/>
        <w:rPr>
          <w:rFonts w:ascii="仿宋" w:eastAsia="仿宋" w:hAnsi="仿宋"/>
          <w:sz w:val="24"/>
          <w:szCs w:val="24"/>
        </w:rPr>
      </w:pPr>
      <w:r w:rsidRPr="0062521A">
        <w:rPr>
          <w:rFonts w:ascii="仿宋" w:eastAsia="仿宋" w:hAnsi="仿宋" w:hint="eastAsia"/>
          <w:sz w:val="24"/>
          <w:szCs w:val="24"/>
        </w:rPr>
        <w:t>主</w:t>
      </w:r>
      <w:r w:rsidRPr="0062521A">
        <w:rPr>
          <w:rFonts w:ascii="仿宋" w:eastAsia="仿宋" w:hAnsi="仿宋"/>
          <w:sz w:val="24"/>
          <w:szCs w:val="24"/>
        </w:rPr>
        <w:t xml:space="preserve">  </w:t>
      </w:r>
      <w:r w:rsidRPr="0062521A">
        <w:rPr>
          <w:rFonts w:ascii="仿宋" w:eastAsia="仿宋" w:hAnsi="仿宋" w:hint="eastAsia"/>
          <w:sz w:val="24"/>
          <w:szCs w:val="24"/>
        </w:rPr>
        <w:t>任：赵</w:t>
      </w:r>
      <w:r w:rsidRPr="0062521A">
        <w:rPr>
          <w:rFonts w:ascii="仿宋" w:eastAsia="仿宋" w:hAnsi="仿宋"/>
          <w:sz w:val="24"/>
          <w:szCs w:val="24"/>
        </w:rPr>
        <w:t xml:space="preserve">  </w:t>
      </w:r>
      <w:r w:rsidRPr="0062521A">
        <w:rPr>
          <w:rFonts w:ascii="仿宋" w:eastAsia="仿宋" w:hAnsi="仿宋" w:hint="eastAsia"/>
          <w:sz w:val="24"/>
          <w:szCs w:val="24"/>
        </w:rPr>
        <w:t>叶</w:t>
      </w:r>
      <w:r w:rsidRPr="0062521A">
        <w:rPr>
          <w:rFonts w:ascii="仿宋" w:eastAsia="仿宋" w:hAnsi="仿宋"/>
          <w:sz w:val="24"/>
          <w:szCs w:val="24"/>
        </w:rPr>
        <w:t xml:space="preserve">  </w:t>
      </w:r>
      <w:r w:rsidRPr="0062521A">
        <w:rPr>
          <w:rFonts w:ascii="仿宋" w:eastAsia="仿宋" w:hAnsi="仿宋" w:hint="eastAsia"/>
          <w:sz w:val="24"/>
          <w:szCs w:val="24"/>
        </w:rPr>
        <w:t>靖江市人民政府市长</w:t>
      </w:r>
    </w:p>
    <w:p w:rsidR="00C46B62" w:rsidRPr="0062521A" w:rsidRDefault="00C46B62" w:rsidP="000F2A07">
      <w:pPr>
        <w:spacing w:line="360" w:lineRule="auto"/>
        <w:ind w:firstLineChars="400" w:firstLine="960"/>
        <w:rPr>
          <w:rFonts w:ascii="仿宋" w:eastAsia="仿宋" w:hAnsi="仿宋"/>
          <w:sz w:val="24"/>
          <w:szCs w:val="24"/>
        </w:rPr>
      </w:pPr>
      <w:r w:rsidRPr="0062521A">
        <w:rPr>
          <w:rFonts w:ascii="仿宋" w:eastAsia="仿宋" w:hAnsi="仿宋" w:hint="eastAsia"/>
          <w:sz w:val="24"/>
          <w:szCs w:val="24"/>
        </w:rPr>
        <w:t>张守文</w:t>
      </w:r>
      <w:r w:rsidRPr="0062521A">
        <w:rPr>
          <w:rFonts w:ascii="仿宋" w:eastAsia="仿宋" w:hAnsi="仿宋"/>
          <w:sz w:val="24"/>
          <w:szCs w:val="24"/>
        </w:rPr>
        <w:t xml:space="preserve">  </w:t>
      </w:r>
      <w:r w:rsidRPr="0062521A">
        <w:rPr>
          <w:rFonts w:ascii="仿宋" w:eastAsia="仿宋" w:hAnsi="仿宋" w:hint="eastAsia"/>
          <w:sz w:val="24"/>
          <w:szCs w:val="24"/>
        </w:rPr>
        <w:t>北京大学法学院院长</w:t>
      </w:r>
    </w:p>
    <w:p w:rsidR="00C46B62" w:rsidRPr="0062521A" w:rsidRDefault="00C46B62" w:rsidP="000F2A07">
      <w:pPr>
        <w:pStyle w:val="a5"/>
        <w:spacing w:line="360" w:lineRule="auto"/>
        <w:ind w:left="1" w:firstLineChars="0" w:firstLine="0"/>
        <w:rPr>
          <w:rFonts w:ascii="仿宋" w:eastAsia="仿宋" w:hAnsi="仿宋"/>
          <w:sz w:val="24"/>
          <w:szCs w:val="24"/>
        </w:rPr>
      </w:pPr>
      <w:r w:rsidRPr="0062521A">
        <w:rPr>
          <w:rFonts w:ascii="仿宋" w:eastAsia="仿宋" w:hAnsi="仿宋" w:hint="eastAsia"/>
          <w:sz w:val="24"/>
          <w:szCs w:val="24"/>
        </w:rPr>
        <w:t>委</w:t>
      </w:r>
      <w:r w:rsidRPr="0062521A">
        <w:rPr>
          <w:rFonts w:ascii="仿宋" w:eastAsia="仿宋" w:hAnsi="仿宋"/>
          <w:sz w:val="24"/>
          <w:szCs w:val="24"/>
        </w:rPr>
        <w:t xml:space="preserve">  </w:t>
      </w:r>
      <w:r w:rsidRPr="0062521A">
        <w:rPr>
          <w:rFonts w:ascii="仿宋" w:eastAsia="仿宋" w:hAnsi="仿宋" w:hint="eastAsia"/>
          <w:sz w:val="24"/>
          <w:szCs w:val="24"/>
        </w:rPr>
        <w:t>员：周灿荣</w:t>
      </w:r>
      <w:r w:rsidRPr="0062521A">
        <w:rPr>
          <w:rFonts w:ascii="仿宋" w:eastAsia="仿宋" w:hAnsi="仿宋"/>
          <w:sz w:val="24"/>
          <w:szCs w:val="24"/>
        </w:rPr>
        <w:t xml:space="preserve">  </w:t>
      </w:r>
      <w:r w:rsidRPr="0062521A">
        <w:rPr>
          <w:rFonts w:ascii="仿宋" w:eastAsia="仿宋" w:hAnsi="仿宋" w:hint="eastAsia"/>
          <w:sz w:val="24"/>
          <w:szCs w:val="24"/>
        </w:rPr>
        <w:t>靖江非公组织党委书记，江苏新世纪造船有限公司党委副书记</w:t>
      </w:r>
    </w:p>
    <w:p w:rsidR="00C46B62" w:rsidRPr="0062521A" w:rsidRDefault="00C46B62" w:rsidP="000F2A07">
      <w:pPr>
        <w:pStyle w:val="a5"/>
        <w:spacing w:line="360" w:lineRule="auto"/>
        <w:ind w:left="1" w:firstLineChars="386" w:firstLine="926"/>
        <w:rPr>
          <w:rFonts w:ascii="仿宋" w:eastAsia="仿宋" w:hAnsi="仿宋"/>
          <w:sz w:val="24"/>
          <w:szCs w:val="24"/>
        </w:rPr>
      </w:pPr>
      <w:r w:rsidRPr="0062521A">
        <w:rPr>
          <w:rFonts w:ascii="仿宋" w:eastAsia="仿宋" w:hAnsi="仿宋" w:hint="eastAsia"/>
          <w:sz w:val="24"/>
          <w:szCs w:val="24"/>
        </w:rPr>
        <w:t>常</w:t>
      </w:r>
      <w:r w:rsidRPr="0062521A">
        <w:rPr>
          <w:rFonts w:ascii="仿宋" w:eastAsia="仿宋" w:hAnsi="仿宋"/>
          <w:sz w:val="24"/>
          <w:szCs w:val="24"/>
        </w:rPr>
        <w:t xml:space="preserve">  </w:t>
      </w:r>
      <w:r w:rsidRPr="0062521A">
        <w:rPr>
          <w:rFonts w:ascii="仿宋" w:eastAsia="仿宋" w:hAnsi="仿宋" w:hint="eastAsia"/>
          <w:sz w:val="24"/>
          <w:szCs w:val="24"/>
        </w:rPr>
        <w:t>亮</w:t>
      </w:r>
      <w:r w:rsidRPr="0062521A">
        <w:rPr>
          <w:rFonts w:ascii="仿宋" w:eastAsia="仿宋" w:hAnsi="仿宋"/>
          <w:sz w:val="24"/>
          <w:szCs w:val="24"/>
        </w:rPr>
        <w:t xml:space="preserve">  </w:t>
      </w:r>
      <w:r w:rsidRPr="0062521A">
        <w:rPr>
          <w:rFonts w:ascii="仿宋" w:eastAsia="仿宋" w:hAnsi="仿宋" w:hint="eastAsia"/>
          <w:sz w:val="24"/>
          <w:szCs w:val="24"/>
        </w:rPr>
        <w:t>江苏江山制药有限公司董事长</w:t>
      </w:r>
    </w:p>
    <w:p w:rsidR="00C46B62" w:rsidRPr="0062521A" w:rsidRDefault="00C46B62" w:rsidP="000F2A07">
      <w:pPr>
        <w:pStyle w:val="a5"/>
        <w:spacing w:line="360" w:lineRule="auto"/>
        <w:ind w:left="1" w:firstLineChars="386" w:firstLine="926"/>
        <w:rPr>
          <w:rFonts w:ascii="仿宋" w:eastAsia="仿宋" w:hAnsi="仿宋"/>
          <w:sz w:val="24"/>
          <w:szCs w:val="24"/>
        </w:rPr>
      </w:pPr>
      <w:r w:rsidRPr="0062521A">
        <w:rPr>
          <w:rFonts w:ascii="仿宋" w:eastAsia="仿宋" w:hAnsi="仿宋" w:hint="eastAsia"/>
          <w:sz w:val="24"/>
          <w:szCs w:val="24"/>
        </w:rPr>
        <w:t>潘剑锋</w:t>
      </w:r>
      <w:r w:rsidRPr="0062521A">
        <w:rPr>
          <w:rFonts w:ascii="仿宋" w:eastAsia="仿宋" w:hAnsi="仿宋"/>
          <w:sz w:val="24"/>
          <w:szCs w:val="24"/>
        </w:rPr>
        <w:t xml:space="preserve">  </w:t>
      </w:r>
      <w:r w:rsidRPr="0062521A">
        <w:rPr>
          <w:rFonts w:ascii="仿宋" w:eastAsia="仿宋" w:hAnsi="仿宋" w:hint="eastAsia"/>
          <w:sz w:val="24"/>
          <w:szCs w:val="24"/>
        </w:rPr>
        <w:t>北京大学法学院副院长</w:t>
      </w:r>
    </w:p>
    <w:p w:rsidR="00C46B62" w:rsidRPr="0062521A" w:rsidRDefault="00C46B62" w:rsidP="000F2A07">
      <w:pPr>
        <w:pStyle w:val="a5"/>
        <w:spacing w:line="360" w:lineRule="auto"/>
        <w:ind w:left="1" w:firstLineChars="386" w:firstLine="926"/>
        <w:rPr>
          <w:rFonts w:ascii="仿宋" w:eastAsia="仿宋" w:hAnsi="仿宋"/>
          <w:sz w:val="24"/>
          <w:szCs w:val="24"/>
        </w:rPr>
      </w:pPr>
      <w:r w:rsidRPr="0062521A">
        <w:rPr>
          <w:rFonts w:ascii="仿宋" w:eastAsia="仿宋" w:hAnsi="仿宋" w:hint="eastAsia"/>
          <w:sz w:val="24"/>
          <w:szCs w:val="24"/>
        </w:rPr>
        <w:t>汪建成</w:t>
      </w:r>
      <w:r w:rsidRPr="0062521A">
        <w:rPr>
          <w:rFonts w:ascii="仿宋" w:eastAsia="仿宋" w:hAnsi="仿宋"/>
          <w:sz w:val="24"/>
          <w:szCs w:val="24"/>
        </w:rPr>
        <w:t xml:space="preserve">  </w:t>
      </w:r>
      <w:r w:rsidRPr="0062521A">
        <w:rPr>
          <w:rFonts w:ascii="仿宋" w:eastAsia="仿宋" w:hAnsi="仿宋" w:hint="eastAsia"/>
          <w:sz w:val="24"/>
          <w:szCs w:val="24"/>
        </w:rPr>
        <w:t>北京大学法学院副院长</w:t>
      </w:r>
    </w:p>
    <w:p w:rsidR="00C46B62" w:rsidRDefault="00C46B62" w:rsidP="0062521A">
      <w:pPr>
        <w:pStyle w:val="a5"/>
        <w:spacing w:line="360" w:lineRule="auto"/>
        <w:ind w:left="1" w:firstLineChars="386" w:firstLine="926"/>
        <w:rPr>
          <w:rFonts w:ascii="仿宋" w:eastAsia="仿宋" w:hAnsi="仿宋"/>
          <w:sz w:val="24"/>
          <w:szCs w:val="24"/>
        </w:rPr>
      </w:pPr>
      <w:r w:rsidRPr="0062521A">
        <w:rPr>
          <w:rFonts w:ascii="仿宋" w:eastAsia="仿宋" w:hAnsi="仿宋" w:hint="eastAsia"/>
          <w:sz w:val="24"/>
          <w:szCs w:val="24"/>
        </w:rPr>
        <w:t>王锡锌</w:t>
      </w:r>
      <w:r w:rsidRPr="0062521A">
        <w:rPr>
          <w:rFonts w:ascii="仿宋" w:eastAsia="仿宋" w:hAnsi="仿宋"/>
          <w:sz w:val="24"/>
          <w:szCs w:val="24"/>
        </w:rPr>
        <w:t xml:space="preserve">  </w:t>
      </w:r>
      <w:r w:rsidRPr="0062521A">
        <w:rPr>
          <w:rFonts w:ascii="仿宋" w:eastAsia="仿宋" w:hAnsi="仿宋" w:hint="eastAsia"/>
          <w:sz w:val="24"/>
          <w:szCs w:val="24"/>
        </w:rPr>
        <w:t>北京大学法学院副院长</w:t>
      </w:r>
    </w:p>
    <w:p w:rsidR="00C46B62" w:rsidRPr="000F2A07" w:rsidRDefault="00C46B62" w:rsidP="0062521A">
      <w:pPr>
        <w:pStyle w:val="a5"/>
        <w:spacing w:line="360" w:lineRule="auto"/>
        <w:ind w:left="1" w:firstLineChars="386" w:firstLine="926"/>
        <w:rPr>
          <w:rFonts w:ascii="仿宋" w:eastAsia="仿宋" w:hAnsi="仿宋"/>
          <w:sz w:val="24"/>
          <w:szCs w:val="24"/>
        </w:rPr>
      </w:pPr>
      <w:r w:rsidRPr="0062521A">
        <w:rPr>
          <w:rFonts w:ascii="仿宋" w:eastAsia="仿宋" w:hAnsi="仿宋" w:hint="eastAsia"/>
          <w:sz w:val="24"/>
          <w:szCs w:val="24"/>
        </w:rPr>
        <w:t>李媛媛</w:t>
      </w:r>
      <w:r w:rsidRPr="0062521A">
        <w:rPr>
          <w:rFonts w:ascii="仿宋" w:eastAsia="仿宋" w:hAnsi="仿宋"/>
          <w:sz w:val="24"/>
          <w:szCs w:val="24"/>
        </w:rPr>
        <w:t xml:space="preserve">  </w:t>
      </w:r>
      <w:r w:rsidRPr="0062521A">
        <w:rPr>
          <w:rFonts w:ascii="仿宋" w:eastAsia="仿宋" w:hAnsi="仿宋" w:hint="eastAsia"/>
          <w:sz w:val="24"/>
          <w:szCs w:val="24"/>
        </w:rPr>
        <w:t>北京大学对外事务办公室主任</w:t>
      </w:r>
    </w:p>
    <w:p w:rsidR="00C46B62" w:rsidRPr="00F92B58" w:rsidRDefault="00C46B62" w:rsidP="000F2A07">
      <w:pPr>
        <w:pStyle w:val="a5"/>
        <w:spacing w:line="360" w:lineRule="auto"/>
        <w:ind w:left="1" w:firstLineChars="386" w:firstLine="926"/>
        <w:rPr>
          <w:sz w:val="24"/>
          <w:szCs w:val="24"/>
        </w:rPr>
      </w:pPr>
    </w:p>
    <w:p w:rsidR="00C46B62" w:rsidRDefault="00C46B62" w:rsidP="000F2A07">
      <w:pPr>
        <w:pStyle w:val="a5"/>
        <w:numPr>
          <w:ilvl w:val="0"/>
          <w:numId w:val="5"/>
        </w:numPr>
        <w:spacing w:line="360" w:lineRule="auto"/>
        <w:ind w:firstLineChars="0"/>
        <w:rPr>
          <w:rFonts w:ascii="仿宋" w:eastAsia="仿宋" w:hAnsi="仿宋"/>
          <w:b/>
          <w:sz w:val="28"/>
          <w:szCs w:val="28"/>
        </w:rPr>
      </w:pPr>
      <w:r>
        <w:rPr>
          <w:rFonts w:ascii="仿宋" w:eastAsia="仿宋" w:hAnsi="仿宋" w:hint="eastAsia"/>
          <w:b/>
          <w:sz w:val="28"/>
          <w:szCs w:val="28"/>
        </w:rPr>
        <w:t>评审标准</w:t>
      </w:r>
    </w:p>
    <w:p w:rsidR="00C46B62" w:rsidRPr="000F2A07" w:rsidRDefault="00C46B62" w:rsidP="000F2A07">
      <w:pPr>
        <w:spacing w:line="360" w:lineRule="auto"/>
        <w:ind w:firstLine="567"/>
        <w:rPr>
          <w:rFonts w:ascii="仿宋" w:eastAsia="仿宋" w:hAnsi="仿宋"/>
          <w:sz w:val="24"/>
          <w:szCs w:val="24"/>
        </w:rPr>
      </w:pPr>
      <w:r w:rsidRPr="000F2A07">
        <w:rPr>
          <w:rFonts w:ascii="仿宋" w:eastAsia="仿宋" w:hAnsi="仿宋" w:hint="eastAsia"/>
          <w:sz w:val="24"/>
          <w:szCs w:val="24"/>
        </w:rPr>
        <w:t>依据《北京大学靖江法律</w:t>
      </w:r>
      <w:r>
        <w:rPr>
          <w:rFonts w:ascii="仿宋" w:eastAsia="仿宋" w:hAnsi="仿宋" w:hint="eastAsia"/>
          <w:sz w:val="24"/>
          <w:szCs w:val="24"/>
        </w:rPr>
        <w:t>教育国际化</w:t>
      </w:r>
      <w:r w:rsidRPr="000F2A07">
        <w:rPr>
          <w:rFonts w:ascii="仿宋" w:eastAsia="仿宋" w:hAnsi="仿宋" w:hint="eastAsia"/>
          <w:sz w:val="24"/>
          <w:szCs w:val="24"/>
        </w:rPr>
        <w:t>发展基金实施细则》的要求，北京大</w:t>
      </w:r>
      <w:r w:rsidRPr="000F2A07">
        <w:rPr>
          <w:rFonts w:ascii="仿宋" w:eastAsia="仿宋" w:hAnsi="仿宋" w:hint="eastAsia"/>
          <w:sz w:val="24"/>
          <w:szCs w:val="24"/>
        </w:rPr>
        <w:lastRenderedPageBreak/>
        <w:t>学法学院靖江青年</w:t>
      </w:r>
      <w:r>
        <w:rPr>
          <w:rFonts w:ascii="仿宋" w:eastAsia="仿宋" w:hAnsi="仿宋" w:hint="eastAsia"/>
          <w:sz w:val="24"/>
          <w:szCs w:val="24"/>
        </w:rPr>
        <w:t>法律</w:t>
      </w:r>
      <w:r w:rsidRPr="000F2A07">
        <w:rPr>
          <w:rFonts w:ascii="仿宋" w:eastAsia="仿宋" w:hAnsi="仿宋" w:hint="eastAsia"/>
          <w:sz w:val="24"/>
          <w:szCs w:val="24"/>
        </w:rPr>
        <w:t>领袖</w:t>
      </w:r>
      <w:r>
        <w:rPr>
          <w:rFonts w:ascii="仿宋" w:eastAsia="仿宋" w:hAnsi="仿宋" w:hint="eastAsia"/>
          <w:sz w:val="24"/>
          <w:szCs w:val="24"/>
        </w:rPr>
        <w:t>国际交流</w:t>
      </w:r>
      <w:r w:rsidRPr="000F2A07">
        <w:rPr>
          <w:rFonts w:ascii="仿宋" w:eastAsia="仿宋" w:hAnsi="仿宋" w:hint="eastAsia"/>
          <w:sz w:val="24"/>
          <w:szCs w:val="24"/>
        </w:rPr>
        <w:t>奖评审委员会将根据以下标准，视申请者提交材料及面试的情况逐项打分，挑选最优秀的申请者授予奖励。</w:t>
      </w:r>
    </w:p>
    <w:p w:rsidR="00C46B62" w:rsidRPr="000F2A07" w:rsidRDefault="00C46B62" w:rsidP="000F2A07">
      <w:pPr>
        <w:pStyle w:val="a5"/>
        <w:numPr>
          <w:ilvl w:val="0"/>
          <w:numId w:val="6"/>
        </w:numPr>
        <w:spacing w:line="360" w:lineRule="auto"/>
        <w:ind w:left="709" w:firstLineChars="0" w:hanging="283"/>
        <w:rPr>
          <w:rFonts w:ascii="仿宋" w:eastAsia="仿宋" w:hAnsi="仿宋"/>
          <w:sz w:val="24"/>
          <w:szCs w:val="24"/>
        </w:rPr>
      </w:pPr>
      <w:r w:rsidRPr="000F2A07">
        <w:rPr>
          <w:rFonts w:ascii="仿宋" w:eastAsia="仿宋" w:hAnsi="仿宋" w:hint="eastAsia"/>
          <w:sz w:val="24"/>
          <w:szCs w:val="24"/>
        </w:rPr>
        <w:t>外语水平（</w:t>
      </w:r>
      <w:r w:rsidRPr="000F2A07">
        <w:rPr>
          <w:rFonts w:ascii="仿宋" w:eastAsia="仿宋" w:hAnsi="仿宋"/>
          <w:sz w:val="24"/>
          <w:szCs w:val="24"/>
        </w:rPr>
        <w:t>20%</w:t>
      </w:r>
      <w:r w:rsidRPr="000F2A07">
        <w:rPr>
          <w:rFonts w:ascii="仿宋" w:eastAsia="仿宋" w:hAnsi="仿宋" w:hint="eastAsia"/>
          <w:sz w:val="24"/>
          <w:szCs w:val="24"/>
        </w:rPr>
        <w:t>），申请者对外语的掌握程度及运用情况；</w:t>
      </w:r>
    </w:p>
    <w:p w:rsidR="00C46B62" w:rsidRPr="000F2A07" w:rsidRDefault="00C46B62" w:rsidP="000F2A07">
      <w:pPr>
        <w:pStyle w:val="a5"/>
        <w:numPr>
          <w:ilvl w:val="0"/>
          <w:numId w:val="6"/>
        </w:numPr>
        <w:spacing w:line="360" w:lineRule="auto"/>
        <w:ind w:left="709" w:firstLineChars="0" w:hanging="283"/>
        <w:rPr>
          <w:rFonts w:ascii="仿宋" w:eastAsia="仿宋" w:hAnsi="仿宋"/>
          <w:sz w:val="24"/>
          <w:szCs w:val="24"/>
        </w:rPr>
      </w:pPr>
      <w:r w:rsidRPr="000F2A07">
        <w:rPr>
          <w:rFonts w:ascii="仿宋" w:eastAsia="仿宋" w:hAnsi="仿宋" w:hint="eastAsia"/>
          <w:sz w:val="24"/>
          <w:szCs w:val="24"/>
        </w:rPr>
        <w:t>表达能力（</w:t>
      </w:r>
      <w:r w:rsidRPr="000F2A07">
        <w:rPr>
          <w:rFonts w:ascii="仿宋" w:eastAsia="仿宋" w:hAnsi="仿宋"/>
          <w:sz w:val="24"/>
          <w:szCs w:val="24"/>
        </w:rPr>
        <w:t>20%</w:t>
      </w:r>
      <w:r w:rsidRPr="000F2A07">
        <w:rPr>
          <w:rFonts w:ascii="仿宋" w:eastAsia="仿宋" w:hAnsi="仿宋" w:hint="eastAsia"/>
          <w:sz w:val="24"/>
          <w:szCs w:val="24"/>
        </w:rPr>
        <w:t>），申请者在面试中表达观点、展示自己的能力；</w:t>
      </w:r>
    </w:p>
    <w:p w:rsidR="00C46B62" w:rsidRPr="000F2A07" w:rsidRDefault="00C46B62" w:rsidP="000F2A07">
      <w:pPr>
        <w:pStyle w:val="a5"/>
        <w:numPr>
          <w:ilvl w:val="0"/>
          <w:numId w:val="6"/>
        </w:numPr>
        <w:spacing w:line="360" w:lineRule="auto"/>
        <w:ind w:left="709" w:firstLineChars="0" w:hanging="283"/>
        <w:rPr>
          <w:rFonts w:ascii="仿宋" w:eastAsia="仿宋" w:hAnsi="仿宋"/>
          <w:sz w:val="24"/>
          <w:szCs w:val="24"/>
        </w:rPr>
      </w:pPr>
      <w:r w:rsidRPr="000F2A07">
        <w:rPr>
          <w:rFonts w:ascii="仿宋" w:eastAsia="仿宋" w:hAnsi="仿宋" w:hint="eastAsia"/>
          <w:sz w:val="24"/>
          <w:szCs w:val="24"/>
        </w:rPr>
        <w:t>思辨能力（</w:t>
      </w:r>
      <w:r w:rsidRPr="000F2A07">
        <w:rPr>
          <w:rFonts w:ascii="仿宋" w:eastAsia="仿宋" w:hAnsi="仿宋"/>
          <w:sz w:val="24"/>
          <w:szCs w:val="24"/>
        </w:rPr>
        <w:t>20%</w:t>
      </w:r>
      <w:r w:rsidRPr="000F2A07">
        <w:rPr>
          <w:rFonts w:ascii="仿宋" w:eastAsia="仿宋" w:hAnsi="仿宋" w:hint="eastAsia"/>
          <w:sz w:val="24"/>
          <w:szCs w:val="24"/>
        </w:rPr>
        <w:t>），申请者观察、思考和分析问题的能力，以及回应他人提出的观点和问题的能力；</w:t>
      </w:r>
    </w:p>
    <w:p w:rsidR="00C46B62" w:rsidRPr="000F2A07" w:rsidRDefault="00C46B62" w:rsidP="000F2A07">
      <w:pPr>
        <w:pStyle w:val="a5"/>
        <w:numPr>
          <w:ilvl w:val="0"/>
          <w:numId w:val="6"/>
        </w:numPr>
        <w:spacing w:line="360" w:lineRule="auto"/>
        <w:ind w:left="709" w:firstLineChars="0" w:hanging="283"/>
        <w:rPr>
          <w:rFonts w:ascii="仿宋" w:eastAsia="仿宋" w:hAnsi="仿宋"/>
          <w:sz w:val="24"/>
          <w:szCs w:val="24"/>
        </w:rPr>
      </w:pPr>
      <w:r w:rsidRPr="000F2A07">
        <w:rPr>
          <w:rFonts w:ascii="仿宋" w:eastAsia="仿宋" w:hAnsi="仿宋" w:hint="eastAsia"/>
          <w:sz w:val="24"/>
          <w:szCs w:val="24"/>
        </w:rPr>
        <w:t>奖励效用性（</w:t>
      </w:r>
      <w:r w:rsidRPr="000F2A07">
        <w:rPr>
          <w:rFonts w:ascii="仿宋" w:eastAsia="仿宋" w:hAnsi="仿宋"/>
          <w:sz w:val="24"/>
          <w:szCs w:val="24"/>
        </w:rPr>
        <w:t>20%</w:t>
      </w:r>
      <w:r w:rsidRPr="000F2A07">
        <w:rPr>
          <w:rFonts w:ascii="仿宋" w:eastAsia="仿宋" w:hAnsi="仿宋" w:hint="eastAsia"/>
          <w:sz w:val="24"/>
          <w:szCs w:val="24"/>
        </w:rPr>
        <w:t>），本奖励对于帮助申请者完成国际交流的必要性，以及申请者对奖励安排利用的合理性；</w:t>
      </w:r>
    </w:p>
    <w:p w:rsidR="00C46B62" w:rsidRPr="000F2A07" w:rsidRDefault="00C46B62" w:rsidP="000F2A07">
      <w:pPr>
        <w:pStyle w:val="a5"/>
        <w:numPr>
          <w:ilvl w:val="0"/>
          <w:numId w:val="6"/>
        </w:numPr>
        <w:spacing w:line="360" w:lineRule="auto"/>
        <w:ind w:left="709" w:firstLineChars="0" w:hanging="283"/>
        <w:rPr>
          <w:rFonts w:ascii="仿宋" w:eastAsia="仿宋" w:hAnsi="仿宋"/>
          <w:sz w:val="24"/>
          <w:szCs w:val="24"/>
        </w:rPr>
      </w:pPr>
      <w:r w:rsidRPr="000F2A07">
        <w:rPr>
          <w:rFonts w:ascii="仿宋" w:eastAsia="仿宋" w:hAnsi="仿宋" w:hint="eastAsia"/>
          <w:sz w:val="24"/>
          <w:szCs w:val="24"/>
        </w:rPr>
        <w:t>综合素质（</w:t>
      </w:r>
      <w:r w:rsidRPr="000F2A07">
        <w:rPr>
          <w:rFonts w:ascii="仿宋" w:eastAsia="仿宋" w:hAnsi="仿宋"/>
          <w:sz w:val="24"/>
          <w:szCs w:val="24"/>
        </w:rPr>
        <w:t>20%</w:t>
      </w:r>
      <w:r w:rsidRPr="000F2A07">
        <w:rPr>
          <w:rFonts w:ascii="仿宋" w:eastAsia="仿宋" w:hAnsi="仿宋" w:hint="eastAsia"/>
          <w:sz w:val="24"/>
          <w:szCs w:val="24"/>
        </w:rPr>
        <w:t>），申请者申请材料的说服性以及在面试中的整体表现。</w:t>
      </w:r>
    </w:p>
    <w:p w:rsidR="00C46B62" w:rsidRDefault="00C46B62" w:rsidP="000F2A07">
      <w:pPr>
        <w:pStyle w:val="a5"/>
        <w:spacing w:line="360" w:lineRule="auto"/>
        <w:ind w:left="927" w:firstLineChars="0" w:firstLine="0"/>
        <w:rPr>
          <w:sz w:val="24"/>
          <w:szCs w:val="24"/>
        </w:rPr>
      </w:pPr>
    </w:p>
    <w:p w:rsidR="00C46B62" w:rsidRPr="00D172D0" w:rsidRDefault="00C46B62" w:rsidP="000F2A07">
      <w:pPr>
        <w:pStyle w:val="a5"/>
        <w:numPr>
          <w:ilvl w:val="0"/>
          <w:numId w:val="5"/>
        </w:numPr>
        <w:spacing w:line="360" w:lineRule="auto"/>
        <w:ind w:firstLineChars="0"/>
        <w:rPr>
          <w:rFonts w:ascii="仿宋" w:eastAsia="仿宋" w:hAnsi="仿宋"/>
          <w:b/>
          <w:sz w:val="28"/>
          <w:szCs w:val="28"/>
        </w:rPr>
      </w:pPr>
      <w:r>
        <w:rPr>
          <w:rFonts w:ascii="仿宋" w:eastAsia="仿宋" w:hAnsi="仿宋" w:hint="eastAsia"/>
          <w:b/>
          <w:sz w:val="28"/>
          <w:szCs w:val="28"/>
        </w:rPr>
        <w:t>面试流程</w:t>
      </w:r>
    </w:p>
    <w:p w:rsidR="00C46B62" w:rsidRPr="000F2A07" w:rsidRDefault="00C46B62" w:rsidP="000F2A07">
      <w:pPr>
        <w:pStyle w:val="a5"/>
        <w:numPr>
          <w:ilvl w:val="0"/>
          <w:numId w:val="2"/>
        </w:numPr>
        <w:spacing w:line="360" w:lineRule="auto"/>
        <w:ind w:firstLineChars="0"/>
        <w:rPr>
          <w:rFonts w:ascii="仿宋" w:eastAsia="仿宋" w:hAnsi="仿宋"/>
          <w:sz w:val="24"/>
          <w:szCs w:val="24"/>
        </w:rPr>
      </w:pPr>
      <w:r w:rsidRPr="000F2A07">
        <w:rPr>
          <w:rFonts w:ascii="仿宋" w:eastAsia="仿宋" w:hAnsi="仿宋" w:hint="eastAsia"/>
          <w:b/>
          <w:sz w:val="24"/>
          <w:szCs w:val="24"/>
        </w:rPr>
        <w:t>英文自我介绍</w:t>
      </w:r>
      <w:r w:rsidRPr="000F2A07">
        <w:rPr>
          <w:rFonts w:ascii="仿宋" w:eastAsia="仿宋" w:hAnsi="仿宋"/>
          <w:b/>
          <w:sz w:val="24"/>
          <w:szCs w:val="24"/>
        </w:rPr>
        <w:t xml:space="preserve"> Self-Introduction (in English)</w:t>
      </w:r>
      <w:r w:rsidRPr="000F2A07">
        <w:rPr>
          <w:rFonts w:ascii="仿宋" w:eastAsia="仿宋" w:hAnsi="仿宋"/>
          <w:sz w:val="24"/>
          <w:szCs w:val="24"/>
        </w:rPr>
        <w:t xml:space="preserve">  </w:t>
      </w:r>
      <w:r w:rsidRPr="000F2A07">
        <w:rPr>
          <w:rFonts w:ascii="仿宋" w:eastAsia="仿宋" w:hAnsi="仿宋" w:hint="eastAsia"/>
          <w:sz w:val="24"/>
          <w:szCs w:val="24"/>
        </w:rPr>
        <w:t>总共约</w:t>
      </w:r>
      <w:r w:rsidRPr="000F2A07">
        <w:rPr>
          <w:rFonts w:ascii="仿宋" w:eastAsia="仿宋" w:hAnsi="仿宋"/>
          <w:sz w:val="24"/>
          <w:szCs w:val="24"/>
          <w:u w:val="single"/>
        </w:rPr>
        <w:t>10</w:t>
      </w:r>
      <w:r w:rsidRPr="000F2A07">
        <w:rPr>
          <w:rFonts w:ascii="仿宋" w:eastAsia="仿宋" w:hAnsi="仿宋" w:hint="eastAsia"/>
          <w:sz w:val="24"/>
          <w:szCs w:val="24"/>
          <w:u w:val="single"/>
        </w:rPr>
        <w:t>分钟</w:t>
      </w:r>
    </w:p>
    <w:p w:rsidR="00C46B62" w:rsidRPr="000F2A07" w:rsidRDefault="00C46B62" w:rsidP="008F462D">
      <w:pPr>
        <w:pStyle w:val="a5"/>
        <w:spacing w:line="360" w:lineRule="auto"/>
        <w:ind w:firstLineChars="236" w:firstLine="566"/>
        <w:rPr>
          <w:rFonts w:ascii="仿宋" w:eastAsia="仿宋" w:hAnsi="仿宋"/>
          <w:sz w:val="24"/>
          <w:szCs w:val="24"/>
        </w:rPr>
      </w:pPr>
      <w:r w:rsidRPr="000F2A07">
        <w:rPr>
          <w:rFonts w:ascii="仿宋" w:eastAsia="仿宋" w:hAnsi="仿宋" w:hint="eastAsia"/>
          <w:sz w:val="24"/>
          <w:szCs w:val="24"/>
        </w:rPr>
        <w:t>每位申请人</w:t>
      </w:r>
      <w:r>
        <w:rPr>
          <w:rFonts w:ascii="仿宋" w:eastAsia="仿宋" w:hAnsi="仿宋" w:hint="eastAsia"/>
          <w:sz w:val="24"/>
          <w:szCs w:val="24"/>
        </w:rPr>
        <w:t>将</w:t>
      </w:r>
      <w:r w:rsidRPr="000F2A07">
        <w:rPr>
          <w:rFonts w:ascii="仿宋" w:eastAsia="仿宋" w:hAnsi="仿宋" w:hint="eastAsia"/>
          <w:sz w:val="24"/>
          <w:szCs w:val="24"/>
        </w:rPr>
        <w:t>用不超过</w:t>
      </w:r>
      <w:r w:rsidRPr="000F2A07">
        <w:rPr>
          <w:rFonts w:ascii="仿宋" w:eastAsia="仿宋" w:hAnsi="仿宋"/>
          <w:sz w:val="24"/>
          <w:szCs w:val="24"/>
        </w:rPr>
        <w:t>2</w:t>
      </w:r>
      <w:r w:rsidRPr="000F2A07">
        <w:rPr>
          <w:rFonts w:ascii="仿宋" w:eastAsia="仿宋" w:hAnsi="仿宋" w:hint="eastAsia"/>
          <w:sz w:val="24"/>
          <w:szCs w:val="24"/>
        </w:rPr>
        <w:t>分钟的时间介绍自己，</w:t>
      </w:r>
      <w:r>
        <w:rPr>
          <w:rFonts w:ascii="仿宋" w:eastAsia="仿宋" w:hAnsi="仿宋" w:hint="eastAsia"/>
          <w:sz w:val="24"/>
          <w:szCs w:val="24"/>
        </w:rPr>
        <w:t>申请人的英文自我介绍应提供以下信息</w:t>
      </w:r>
      <w:r w:rsidRPr="000F2A07">
        <w:rPr>
          <w:rFonts w:ascii="仿宋" w:eastAsia="仿宋" w:hAnsi="仿宋" w:hint="eastAsia"/>
          <w:sz w:val="24"/>
          <w:szCs w:val="24"/>
        </w:rPr>
        <w:t>：</w:t>
      </w:r>
    </w:p>
    <w:p w:rsidR="00C46B62" w:rsidRPr="000F2A07" w:rsidRDefault="00C46B62" w:rsidP="000F2A07">
      <w:pPr>
        <w:pStyle w:val="a5"/>
        <w:numPr>
          <w:ilvl w:val="0"/>
          <w:numId w:val="3"/>
        </w:numPr>
        <w:spacing w:line="360" w:lineRule="auto"/>
        <w:ind w:firstLineChars="0"/>
        <w:rPr>
          <w:rFonts w:ascii="仿宋" w:eastAsia="仿宋" w:hAnsi="仿宋"/>
          <w:sz w:val="24"/>
          <w:szCs w:val="24"/>
        </w:rPr>
      </w:pPr>
      <w:r w:rsidRPr="000F2A07">
        <w:rPr>
          <w:rFonts w:ascii="仿宋" w:eastAsia="仿宋" w:hAnsi="仿宋" w:hint="eastAsia"/>
          <w:sz w:val="24"/>
          <w:szCs w:val="24"/>
        </w:rPr>
        <w:t>简单描述个人基本情况</w:t>
      </w:r>
    </w:p>
    <w:p w:rsidR="00C46B62" w:rsidRPr="000F2A07" w:rsidRDefault="00C46B62" w:rsidP="000F2A07">
      <w:pPr>
        <w:pStyle w:val="a5"/>
        <w:numPr>
          <w:ilvl w:val="0"/>
          <w:numId w:val="3"/>
        </w:numPr>
        <w:spacing w:line="360" w:lineRule="auto"/>
        <w:ind w:firstLineChars="0"/>
        <w:rPr>
          <w:rFonts w:ascii="仿宋" w:eastAsia="仿宋" w:hAnsi="仿宋"/>
          <w:sz w:val="24"/>
          <w:szCs w:val="24"/>
        </w:rPr>
      </w:pPr>
      <w:r w:rsidRPr="000F2A07">
        <w:rPr>
          <w:rFonts w:ascii="仿宋" w:eastAsia="仿宋" w:hAnsi="仿宋" w:hint="eastAsia"/>
          <w:sz w:val="24"/>
          <w:szCs w:val="24"/>
        </w:rPr>
        <w:t>介绍项目情况（申请目的及希望达成的目标等）</w:t>
      </w:r>
    </w:p>
    <w:p w:rsidR="00C46B62" w:rsidRPr="000F2A07" w:rsidRDefault="00C46B62" w:rsidP="000F2A07">
      <w:pPr>
        <w:pStyle w:val="a5"/>
        <w:numPr>
          <w:ilvl w:val="0"/>
          <w:numId w:val="3"/>
        </w:numPr>
        <w:spacing w:line="360" w:lineRule="auto"/>
        <w:ind w:firstLineChars="0"/>
        <w:rPr>
          <w:rFonts w:ascii="仿宋" w:eastAsia="仿宋" w:hAnsi="仿宋"/>
          <w:sz w:val="24"/>
          <w:szCs w:val="24"/>
        </w:rPr>
      </w:pPr>
      <w:r w:rsidRPr="000F2A07">
        <w:rPr>
          <w:rFonts w:ascii="仿宋" w:eastAsia="仿宋" w:hAnsi="仿宋" w:hint="eastAsia"/>
          <w:sz w:val="24"/>
          <w:szCs w:val="24"/>
        </w:rPr>
        <w:t>简要说明申请预算</w:t>
      </w:r>
    </w:p>
    <w:p w:rsidR="00C46B62" w:rsidRPr="000F2A07" w:rsidRDefault="00C46B62" w:rsidP="0062521A">
      <w:pPr>
        <w:pStyle w:val="a5"/>
        <w:numPr>
          <w:ilvl w:val="0"/>
          <w:numId w:val="3"/>
        </w:numPr>
        <w:spacing w:line="360" w:lineRule="auto"/>
        <w:ind w:firstLineChars="0"/>
        <w:rPr>
          <w:rFonts w:ascii="仿宋" w:eastAsia="仿宋" w:hAnsi="仿宋"/>
          <w:sz w:val="24"/>
          <w:szCs w:val="24"/>
        </w:rPr>
      </w:pPr>
      <w:r w:rsidRPr="000F2A07">
        <w:rPr>
          <w:rFonts w:ascii="仿宋" w:eastAsia="仿宋" w:hAnsi="仿宋" w:hint="eastAsia"/>
          <w:sz w:val="24"/>
          <w:szCs w:val="24"/>
        </w:rPr>
        <w:t>说明自己获奖的优势</w:t>
      </w:r>
    </w:p>
    <w:p w:rsidR="00C46B62" w:rsidRPr="000F2A07" w:rsidRDefault="00C46B62" w:rsidP="000F2A07">
      <w:pPr>
        <w:pStyle w:val="a5"/>
        <w:numPr>
          <w:ilvl w:val="0"/>
          <w:numId w:val="2"/>
        </w:numPr>
        <w:spacing w:line="360" w:lineRule="auto"/>
        <w:ind w:firstLineChars="0"/>
        <w:rPr>
          <w:rFonts w:ascii="仿宋" w:eastAsia="仿宋" w:hAnsi="仿宋"/>
          <w:sz w:val="24"/>
          <w:szCs w:val="24"/>
        </w:rPr>
      </w:pPr>
      <w:r w:rsidRPr="000F2A07">
        <w:rPr>
          <w:rFonts w:ascii="仿宋" w:eastAsia="仿宋" w:hAnsi="仿宋" w:hint="eastAsia"/>
          <w:b/>
          <w:sz w:val="24"/>
          <w:szCs w:val="24"/>
        </w:rPr>
        <w:t>小组讨论（中文）</w:t>
      </w:r>
      <w:r w:rsidRPr="000F2A07">
        <w:rPr>
          <w:rFonts w:ascii="仿宋" w:eastAsia="仿宋" w:hAnsi="仿宋" w:hint="eastAsia"/>
          <w:sz w:val="24"/>
          <w:szCs w:val="24"/>
        </w:rPr>
        <w:t>总共约</w:t>
      </w:r>
      <w:r w:rsidRPr="000F2A07">
        <w:rPr>
          <w:rFonts w:ascii="仿宋" w:eastAsia="仿宋" w:hAnsi="仿宋"/>
          <w:sz w:val="24"/>
          <w:szCs w:val="24"/>
          <w:u w:val="single"/>
        </w:rPr>
        <w:t>20</w:t>
      </w:r>
      <w:r w:rsidRPr="000F2A07">
        <w:rPr>
          <w:rFonts w:ascii="仿宋" w:eastAsia="仿宋" w:hAnsi="仿宋" w:hint="eastAsia"/>
          <w:sz w:val="24"/>
          <w:szCs w:val="24"/>
          <w:u w:val="single"/>
        </w:rPr>
        <w:t>分钟</w:t>
      </w:r>
    </w:p>
    <w:p w:rsidR="00C46B62" w:rsidRPr="000F2A07" w:rsidRDefault="00C46B62" w:rsidP="000F2A07">
      <w:pPr>
        <w:pStyle w:val="a5"/>
        <w:spacing w:line="360" w:lineRule="auto"/>
        <w:ind w:firstLineChars="295" w:firstLine="708"/>
        <w:rPr>
          <w:rFonts w:ascii="仿宋" w:eastAsia="仿宋" w:hAnsi="仿宋"/>
          <w:sz w:val="24"/>
          <w:szCs w:val="24"/>
        </w:rPr>
      </w:pPr>
      <w:r w:rsidRPr="000F2A07">
        <w:rPr>
          <w:rFonts w:ascii="仿宋" w:eastAsia="仿宋" w:hAnsi="仿宋" w:hint="eastAsia"/>
          <w:sz w:val="24"/>
          <w:szCs w:val="24"/>
        </w:rPr>
        <w:t>小组讨论环节，每一组将由一名申请人抽取本组的讨论题目。拿到题目后，将有</w:t>
      </w:r>
      <w:r w:rsidRPr="000F2A07">
        <w:rPr>
          <w:rFonts w:ascii="仿宋" w:eastAsia="仿宋" w:hAnsi="仿宋"/>
          <w:sz w:val="24"/>
          <w:szCs w:val="24"/>
        </w:rPr>
        <w:t>1</w:t>
      </w:r>
      <w:r w:rsidRPr="000F2A07">
        <w:rPr>
          <w:rFonts w:ascii="仿宋" w:eastAsia="仿宋" w:hAnsi="仿宋" w:hint="eastAsia"/>
          <w:sz w:val="24"/>
          <w:szCs w:val="24"/>
        </w:rPr>
        <w:t>分钟的准备时间。每位申请人需要：</w:t>
      </w:r>
    </w:p>
    <w:p w:rsidR="00C46B62" w:rsidRPr="000F2A07" w:rsidRDefault="00C46B62" w:rsidP="000F2A07">
      <w:pPr>
        <w:pStyle w:val="a5"/>
        <w:numPr>
          <w:ilvl w:val="0"/>
          <w:numId w:val="4"/>
        </w:numPr>
        <w:spacing w:line="360" w:lineRule="auto"/>
        <w:ind w:firstLineChars="0"/>
        <w:rPr>
          <w:rFonts w:ascii="仿宋" w:eastAsia="仿宋" w:hAnsi="仿宋"/>
          <w:sz w:val="24"/>
          <w:szCs w:val="24"/>
        </w:rPr>
      </w:pPr>
      <w:r w:rsidRPr="000F2A07">
        <w:rPr>
          <w:rFonts w:ascii="仿宋" w:eastAsia="仿宋" w:hAnsi="仿宋" w:hint="eastAsia"/>
          <w:sz w:val="24"/>
          <w:szCs w:val="24"/>
        </w:rPr>
        <w:t>就讨论题目发表自己的观点（必答，每人不超过</w:t>
      </w:r>
      <w:r w:rsidRPr="000F2A07">
        <w:rPr>
          <w:rFonts w:ascii="仿宋" w:eastAsia="仿宋" w:hAnsi="仿宋"/>
          <w:sz w:val="24"/>
          <w:szCs w:val="24"/>
        </w:rPr>
        <w:t>2</w:t>
      </w:r>
      <w:r w:rsidRPr="000F2A07">
        <w:rPr>
          <w:rFonts w:ascii="仿宋" w:eastAsia="仿宋" w:hAnsi="仿宋" w:hint="eastAsia"/>
          <w:sz w:val="24"/>
          <w:szCs w:val="24"/>
        </w:rPr>
        <w:t>分钟）</w:t>
      </w:r>
    </w:p>
    <w:p w:rsidR="00C46B62" w:rsidRPr="000F2A07" w:rsidRDefault="00C46B62" w:rsidP="0062521A">
      <w:pPr>
        <w:pStyle w:val="a5"/>
        <w:numPr>
          <w:ilvl w:val="0"/>
          <w:numId w:val="4"/>
        </w:numPr>
        <w:spacing w:line="360" w:lineRule="auto"/>
        <w:ind w:firstLineChars="0"/>
        <w:rPr>
          <w:rFonts w:ascii="仿宋" w:eastAsia="仿宋" w:hAnsi="仿宋"/>
          <w:sz w:val="24"/>
          <w:szCs w:val="24"/>
        </w:rPr>
      </w:pPr>
      <w:r w:rsidRPr="000F2A07">
        <w:rPr>
          <w:rFonts w:ascii="仿宋" w:eastAsia="仿宋" w:hAnsi="仿宋" w:hint="eastAsia"/>
          <w:sz w:val="24"/>
          <w:szCs w:val="24"/>
        </w:rPr>
        <w:t>在每位申请人谈论过自己的观点后，就其他申请人的观点做出评论（必答，每人不超过</w:t>
      </w:r>
      <w:r w:rsidRPr="000F2A07">
        <w:rPr>
          <w:rFonts w:ascii="仿宋" w:eastAsia="仿宋" w:hAnsi="仿宋"/>
          <w:sz w:val="24"/>
          <w:szCs w:val="24"/>
        </w:rPr>
        <w:t>2</w:t>
      </w:r>
      <w:r w:rsidRPr="000F2A07">
        <w:rPr>
          <w:rFonts w:ascii="仿宋" w:eastAsia="仿宋" w:hAnsi="仿宋" w:hint="eastAsia"/>
          <w:sz w:val="24"/>
          <w:szCs w:val="24"/>
        </w:rPr>
        <w:t>分钟）</w:t>
      </w:r>
    </w:p>
    <w:p w:rsidR="00C46B62" w:rsidRPr="000F2A07" w:rsidRDefault="00C46B62" w:rsidP="000F2A07">
      <w:pPr>
        <w:pStyle w:val="a5"/>
        <w:numPr>
          <w:ilvl w:val="0"/>
          <w:numId w:val="2"/>
        </w:numPr>
        <w:spacing w:line="360" w:lineRule="auto"/>
        <w:ind w:firstLineChars="0"/>
        <w:rPr>
          <w:rFonts w:ascii="仿宋" w:eastAsia="仿宋" w:hAnsi="仿宋"/>
          <w:sz w:val="24"/>
          <w:szCs w:val="24"/>
        </w:rPr>
      </w:pPr>
      <w:r w:rsidRPr="000F2A07">
        <w:rPr>
          <w:rFonts w:ascii="仿宋" w:eastAsia="仿宋" w:hAnsi="仿宋" w:hint="eastAsia"/>
          <w:b/>
          <w:sz w:val="24"/>
          <w:szCs w:val="24"/>
        </w:rPr>
        <w:t>评委提问</w:t>
      </w:r>
      <w:r w:rsidRPr="000F2A07">
        <w:rPr>
          <w:rFonts w:ascii="仿宋" w:eastAsia="仿宋" w:hAnsi="仿宋"/>
          <w:sz w:val="24"/>
          <w:szCs w:val="24"/>
        </w:rPr>
        <w:t xml:space="preserve"> </w:t>
      </w:r>
      <w:r w:rsidRPr="000F2A07">
        <w:rPr>
          <w:rFonts w:ascii="仿宋" w:eastAsia="仿宋" w:hAnsi="仿宋" w:hint="eastAsia"/>
          <w:sz w:val="24"/>
          <w:szCs w:val="24"/>
        </w:rPr>
        <w:t>总共约</w:t>
      </w:r>
      <w:r w:rsidRPr="000F2A07">
        <w:rPr>
          <w:rFonts w:ascii="仿宋" w:eastAsia="仿宋" w:hAnsi="仿宋"/>
          <w:sz w:val="24"/>
          <w:szCs w:val="24"/>
          <w:u w:val="single"/>
        </w:rPr>
        <w:t>5</w:t>
      </w:r>
      <w:r w:rsidRPr="000F2A07">
        <w:rPr>
          <w:rFonts w:ascii="仿宋" w:eastAsia="仿宋" w:hAnsi="仿宋" w:hint="eastAsia"/>
          <w:sz w:val="24"/>
          <w:szCs w:val="24"/>
          <w:u w:val="single"/>
        </w:rPr>
        <w:t>分钟</w:t>
      </w:r>
    </w:p>
    <w:p w:rsidR="00C46B62" w:rsidRDefault="00C46B62" w:rsidP="005D139E">
      <w:pPr>
        <w:pStyle w:val="a5"/>
        <w:spacing w:line="360" w:lineRule="auto"/>
        <w:ind w:firstLineChars="325" w:firstLine="780"/>
        <w:rPr>
          <w:rFonts w:ascii="仿宋" w:eastAsia="仿宋" w:hAnsi="仿宋"/>
        </w:rPr>
      </w:pPr>
      <w:r w:rsidRPr="000F2A07">
        <w:rPr>
          <w:rFonts w:ascii="仿宋" w:eastAsia="仿宋" w:hAnsi="仿宋" w:hint="eastAsia"/>
          <w:sz w:val="24"/>
          <w:szCs w:val="24"/>
        </w:rPr>
        <w:t>评</w:t>
      </w:r>
      <w:r>
        <w:rPr>
          <w:rFonts w:ascii="仿宋" w:eastAsia="仿宋" w:hAnsi="仿宋" w:hint="eastAsia"/>
          <w:sz w:val="24"/>
          <w:szCs w:val="24"/>
        </w:rPr>
        <w:t>委可能就感兴趣的申请人进行提问，核实申请人情况等。本环节用时不超过</w:t>
      </w:r>
      <w:r w:rsidRPr="000F2A07">
        <w:rPr>
          <w:rFonts w:ascii="仿宋" w:eastAsia="仿宋" w:hAnsi="仿宋"/>
          <w:sz w:val="24"/>
          <w:szCs w:val="24"/>
        </w:rPr>
        <w:t>5</w:t>
      </w:r>
      <w:r w:rsidRPr="000F2A07">
        <w:rPr>
          <w:rFonts w:ascii="仿宋" w:eastAsia="仿宋" w:hAnsi="仿宋" w:hint="eastAsia"/>
          <w:sz w:val="24"/>
          <w:szCs w:val="24"/>
        </w:rPr>
        <w:t>分钟。</w:t>
      </w:r>
    </w:p>
    <w:p w:rsidR="00C46B62" w:rsidRPr="005D139E" w:rsidRDefault="00C46B62" w:rsidP="00F23BF2">
      <w:pPr>
        <w:pStyle w:val="a5"/>
        <w:spacing w:line="360" w:lineRule="auto"/>
        <w:ind w:firstLineChars="325" w:firstLine="780"/>
        <w:rPr>
          <w:rFonts w:ascii="仿宋" w:eastAsia="仿宋" w:hAnsi="仿宋"/>
          <w:sz w:val="24"/>
          <w:szCs w:val="24"/>
        </w:rPr>
      </w:pPr>
    </w:p>
    <w:p w:rsidR="00C46B62" w:rsidRPr="00962EFB" w:rsidRDefault="00C46B62" w:rsidP="00962EFB">
      <w:pPr>
        <w:pStyle w:val="a5"/>
        <w:numPr>
          <w:ilvl w:val="0"/>
          <w:numId w:val="1"/>
        </w:numPr>
        <w:spacing w:line="360" w:lineRule="auto"/>
        <w:ind w:firstLineChars="0"/>
        <w:rPr>
          <w:rFonts w:ascii="仿宋" w:eastAsia="仿宋" w:hAnsi="仿宋"/>
          <w:b/>
          <w:sz w:val="28"/>
          <w:szCs w:val="28"/>
        </w:rPr>
      </w:pPr>
      <w:r w:rsidRPr="00962EFB">
        <w:rPr>
          <w:rFonts w:ascii="仿宋" w:eastAsia="仿宋" w:hAnsi="仿宋" w:hint="eastAsia"/>
          <w:b/>
          <w:sz w:val="28"/>
          <w:szCs w:val="28"/>
        </w:rPr>
        <w:t>分组安排</w:t>
      </w:r>
      <w:r>
        <w:rPr>
          <w:rFonts w:ascii="仿宋" w:eastAsia="仿宋" w:hAnsi="仿宋"/>
          <w:b/>
          <w:sz w:val="28"/>
          <w:szCs w:val="28"/>
        </w:rPr>
        <w:t xml:space="preserve">  2014</w:t>
      </w:r>
      <w:r>
        <w:rPr>
          <w:rFonts w:ascii="仿宋" w:eastAsia="仿宋" w:hAnsi="仿宋" w:hint="eastAsia"/>
          <w:b/>
          <w:sz w:val="28"/>
          <w:szCs w:val="28"/>
        </w:rPr>
        <w:t>年</w:t>
      </w:r>
      <w:r>
        <w:rPr>
          <w:rFonts w:ascii="仿宋" w:eastAsia="仿宋" w:hAnsi="仿宋"/>
          <w:b/>
          <w:sz w:val="28"/>
          <w:szCs w:val="28"/>
        </w:rPr>
        <w:t>4</w:t>
      </w:r>
      <w:r>
        <w:rPr>
          <w:rFonts w:ascii="仿宋" w:eastAsia="仿宋" w:hAnsi="仿宋" w:hint="eastAsia"/>
          <w:b/>
          <w:sz w:val="28"/>
          <w:szCs w:val="28"/>
        </w:rPr>
        <w:t>月</w:t>
      </w:r>
      <w:r w:rsidR="00611D58">
        <w:rPr>
          <w:rFonts w:ascii="仿宋" w:eastAsia="仿宋" w:hAnsi="仿宋"/>
          <w:b/>
          <w:sz w:val="28"/>
          <w:szCs w:val="28"/>
        </w:rPr>
        <w:t>1</w:t>
      </w:r>
      <w:r w:rsidR="00611D58">
        <w:rPr>
          <w:rFonts w:ascii="仿宋" w:eastAsia="仿宋" w:hAnsi="仿宋" w:hint="eastAsia"/>
          <w:b/>
          <w:sz w:val="28"/>
          <w:szCs w:val="28"/>
        </w:rPr>
        <w:t>9</w:t>
      </w:r>
      <w:r>
        <w:rPr>
          <w:rFonts w:ascii="仿宋" w:eastAsia="仿宋" w:hAnsi="仿宋" w:hint="eastAsia"/>
          <w:b/>
          <w:sz w:val="28"/>
          <w:szCs w:val="28"/>
        </w:rPr>
        <w:t>日下午</w:t>
      </w:r>
    </w:p>
    <w:tbl>
      <w:tblPr>
        <w:tblW w:w="85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992"/>
        <w:gridCol w:w="1656"/>
        <w:gridCol w:w="754"/>
        <w:gridCol w:w="1276"/>
        <w:gridCol w:w="1476"/>
        <w:gridCol w:w="1639"/>
      </w:tblGrid>
      <w:tr w:rsidR="00C46B62" w:rsidRPr="00EB721E" w:rsidTr="00962EFB">
        <w:trPr>
          <w:trHeight w:val="223"/>
        </w:trPr>
        <w:tc>
          <w:tcPr>
            <w:tcW w:w="724" w:type="dxa"/>
            <w:noWrap/>
            <w:vAlign w:val="center"/>
          </w:tcPr>
          <w:p w:rsidR="00C46B62" w:rsidRPr="00962EFB" w:rsidRDefault="00C46B62" w:rsidP="00962EFB">
            <w:pPr>
              <w:widowControl/>
              <w:jc w:val="center"/>
              <w:rPr>
                <w:rFonts w:ascii="黑体" w:eastAsia="黑体" w:hAnsi="黑体"/>
                <w:kern w:val="0"/>
                <w:sz w:val="24"/>
                <w:szCs w:val="24"/>
              </w:rPr>
            </w:pPr>
            <w:r w:rsidRPr="00962EFB">
              <w:rPr>
                <w:rFonts w:ascii="黑体" w:eastAsia="黑体" w:hAnsi="黑体" w:hint="eastAsia"/>
                <w:kern w:val="0"/>
                <w:sz w:val="24"/>
                <w:szCs w:val="24"/>
              </w:rPr>
              <w:lastRenderedPageBreak/>
              <w:t>编号</w:t>
            </w:r>
          </w:p>
        </w:tc>
        <w:tc>
          <w:tcPr>
            <w:tcW w:w="992" w:type="dxa"/>
            <w:noWrap/>
            <w:vAlign w:val="center"/>
          </w:tcPr>
          <w:p w:rsidR="00C46B62" w:rsidRPr="00962EFB" w:rsidRDefault="00C46B62" w:rsidP="00962EFB">
            <w:pPr>
              <w:widowControl/>
              <w:jc w:val="center"/>
              <w:rPr>
                <w:rFonts w:ascii="黑体" w:eastAsia="黑体" w:hAnsi="黑体"/>
                <w:kern w:val="0"/>
                <w:sz w:val="24"/>
                <w:szCs w:val="24"/>
              </w:rPr>
            </w:pPr>
            <w:r w:rsidRPr="00962EFB">
              <w:rPr>
                <w:rFonts w:ascii="黑体" w:eastAsia="黑体" w:hAnsi="黑体" w:hint="eastAsia"/>
                <w:kern w:val="0"/>
                <w:sz w:val="24"/>
                <w:szCs w:val="24"/>
              </w:rPr>
              <w:t>姓名</w:t>
            </w:r>
          </w:p>
        </w:tc>
        <w:tc>
          <w:tcPr>
            <w:tcW w:w="1656" w:type="dxa"/>
            <w:noWrap/>
            <w:vAlign w:val="center"/>
          </w:tcPr>
          <w:p w:rsidR="00C46B62" w:rsidRPr="00962EFB" w:rsidRDefault="00C46B62" w:rsidP="00962EFB">
            <w:pPr>
              <w:widowControl/>
              <w:jc w:val="center"/>
              <w:rPr>
                <w:rFonts w:ascii="黑体" w:eastAsia="黑体" w:hAnsi="黑体"/>
                <w:kern w:val="0"/>
                <w:sz w:val="24"/>
                <w:szCs w:val="24"/>
              </w:rPr>
            </w:pPr>
            <w:r w:rsidRPr="00962EFB">
              <w:rPr>
                <w:rFonts w:ascii="黑体" w:eastAsia="黑体" w:hAnsi="黑体" w:hint="eastAsia"/>
                <w:kern w:val="0"/>
                <w:sz w:val="24"/>
                <w:szCs w:val="24"/>
              </w:rPr>
              <w:t>学号</w:t>
            </w:r>
          </w:p>
        </w:tc>
        <w:tc>
          <w:tcPr>
            <w:tcW w:w="754" w:type="dxa"/>
            <w:noWrap/>
            <w:vAlign w:val="center"/>
          </w:tcPr>
          <w:p w:rsidR="00C46B62" w:rsidRPr="00962EFB" w:rsidRDefault="00C46B62" w:rsidP="00962EFB">
            <w:pPr>
              <w:widowControl/>
              <w:jc w:val="center"/>
              <w:rPr>
                <w:rFonts w:ascii="黑体" w:eastAsia="黑体" w:hAnsi="黑体"/>
                <w:kern w:val="0"/>
                <w:sz w:val="24"/>
                <w:szCs w:val="24"/>
              </w:rPr>
            </w:pPr>
            <w:r w:rsidRPr="00962EFB">
              <w:rPr>
                <w:rFonts w:ascii="黑体" w:eastAsia="黑体" w:hAnsi="黑体" w:hint="eastAsia"/>
                <w:kern w:val="0"/>
                <w:sz w:val="24"/>
                <w:szCs w:val="24"/>
              </w:rPr>
              <w:t>性别</w:t>
            </w:r>
          </w:p>
        </w:tc>
        <w:tc>
          <w:tcPr>
            <w:tcW w:w="1276" w:type="dxa"/>
            <w:noWrap/>
            <w:vAlign w:val="center"/>
          </w:tcPr>
          <w:p w:rsidR="00C46B62" w:rsidRPr="00962EFB" w:rsidRDefault="00C46B62" w:rsidP="00962EFB">
            <w:pPr>
              <w:widowControl/>
              <w:jc w:val="center"/>
              <w:rPr>
                <w:rFonts w:ascii="黑体" w:eastAsia="黑体" w:hAnsi="黑体"/>
                <w:kern w:val="0"/>
                <w:sz w:val="24"/>
                <w:szCs w:val="24"/>
              </w:rPr>
            </w:pPr>
            <w:r>
              <w:rPr>
                <w:rFonts w:ascii="黑体" w:eastAsia="黑体" w:hAnsi="黑体" w:hint="eastAsia"/>
                <w:kern w:val="0"/>
                <w:sz w:val="24"/>
                <w:szCs w:val="24"/>
              </w:rPr>
              <w:t>学生</w:t>
            </w:r>
            <w:r w:rsidRPr="00962EFB">
              <w:rPr>
                <w:rFonts w:ascii="黑体" w:eastAsia="黑体" w:hAnsi="黑体" w:hint="eastAsia"/>
                <w:kern w:val="0"/>
                <w:sz w:val="24"/>
                <w:szCs w:val="24"/>
              </w:rPr>
              <w:t>类别</w:t>
            </w:r>
          </w:p>
        </w:tc>
        <w:tc>
          <w:tcPr>
            <w:tcW w:w="1476" w:type="dxa"/>
            <w:noWrap/>
            <w:vAlign w:val="center"/>
          </w:tcPr>
          <w:p w:rsidR="00C46B62" w:rsidRPr="00962EFB" w:rsidRDefault="00C46B62" w:rsidP="00962EFB">
            <w:pPr>
              <w:widowControl/>
              <w:jc w:val="center"/>
              <w:rPr>
                <w:rFonts w:ascii="黑体" w:eastAsia="黑体" w:hAnsi="黑体"/>
                <w:kern w:val="0"/>
                <w:sz w:val="24"/>
                <w:szCs w:val="24"/>
              </w:rPr>
            </w:pPr>
            <w:r w:rsidRPr="00962EFB">
              <w:rPr>
                <w:rFonts w:ascii="黑体" w:eastAsia="黑体" w:hAnsi="黑体" w:hint="eastAsia"/>
                <w:kern w:val="0"/>
                <w:sz w:val="24"/>
                <w:szCs w:val="24"/>
              </w:rPr>
              <w:t>项目类别</w:t>
            </w:r>
          </w:p>
        </w:tc>
        <w:tc>
          <w:tcPr>
            <w:tcW w:w="1639" w:type="dxa"/>
            <w:noWrap/>
            <w:vAlign w:val="center"/>
          </w:tcPr>
          <w:p w:rsidR="00C46B62" w:rsidRPr="00962EFB" w:rsidRDefault="00C46B62" w:rsidP="00962EFB">
            <w:pPr>
              <w:widowControl/>
              <w:jc w:val="center"/>
              <w:rPr>
                <w:rFonts w:ascii="黑体" w:eastAsia="黑体" w:hAnsi="黑体"/>
                <w:kern w:val="0"/>
                <w:sz w:val="24"/>
                <w:szCs w:val="24"/>
              </w:rPr>
            </w:pPr>
            <w:r w:rsidRPr="00962EFB">
              <w:rPr>
                <w:rFonts w:ascii="黑体" w:eastAsia="黑体" w:hAnsi="黑体" w:hint="eastAsia"/>
                <w:kern w:val="0"/>
                <w:sz w:val="24"/>
                <w:szCs w:val="24"/>
              </w:rPr>
              <w:t>面试时间</w:t>
            </w:r>
          </w:p>
        </w:tc>
      </w:tr>
      <w:tr w:rsidR="00C46B62" w:rsidRPr="00EB721E" w:rsidTr="00962EFB">
        <w:trPr>
          <w:trHeight w:val="223"/>
        </w:trPr>
        <w:tc>
          <w:tcPr>
            <w:tcW w:w="72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1-1</w:t>
            </w:r>
          </w:p>
        </w:tc>
        <w:tc>
          <w:tcPr>
            <w:tcW w:w="992"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林詠茵</w:t>
            </w:r>
          </w:p>
        </w:tc>
        <w:tc>
          <w:tcPr>
            <w:tcW w:w="165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1200016359</w:t>
            </w:r>
          </w:p>
        </w:tc>
        <w:tc>
          <w:tcPr>
            <w:tcW w:w="75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女</w:t>
            </w:r>
          </w:p>
        </w:tc>
        <w:tc>
          <w:tcPr>
            <w:tcW w:w="12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本科生</w:t>
            </w:r>
          </w:p>
        </w:tc>
        <w:tc>
          <w:tcPr>
            <w:tcW w:w="14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学院推荐</w:t>
            </w:r>
          </w:p>
        </w:tc>
        <w:tc>
          <w:tcPr>
            <w:tcW w:w="163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2:00-2:35</w:t>
            </w:r>
          </w:p>
        </w:tc>
      </w:tr>
      <w:tr w:rsidR="00C46B62" w:rsidRPr="00EB721E" w:rsidTr="00962EFB">
        <w:trPr>
          <w:trHeight w:val="223"/>
        </w:trPr>
        <w:tc>
          <w:tcPr>
            <w:tcW w:w="72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1-2</w:t>
            </w:r>
          </w:p>
        </w:tc>
        <w:tc>
          <w:tcPr>
            <w:tcW w:w="992"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刘梦迪</w:t>
            </w:r>
          </w:p>
        </w:tc>
        <w:tc>
          <w:tcPr>
            <w:tcW w:w="165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1201212471</w:t>
            </w:r>
          </w:p>
        </w:tc>
        <w:tc>
          <w:tcPr>
            <w:tcW w:w="75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女</w:t>
            </w:r>
          </w:p>
        </w:tc>
        <w:tc>
          <w:tcPr>
            <w:tcW w:w="12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法律硕士</w:t>
            </w:r>
          </w:p>
        </w:tc>
        <w:tc>
          <w:tcPr>
            <w:tcW w:w="14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学院推荐</w:t>
            </w:r>
          </w:p>
        </w:tc>
        <w:tc>
          <w:tcPr>
            <w:tcW w:w="163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2:00-2:35</w:t>
            </w:r>
          </w:p>
        </w:tc>
      </w:tr>
      <w:tr w:rsidR="00C46B62" w:rsidRPr="00EB721E" w:rsidTr="00962EFB">
        <w:trPr>
          <w:trHeight w:val="223"/>
        </w:trPr>
        <w:tc>
          <w:tcPr>
            <w:tcW w:w="72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1-3</w:t>
            </w:r>
          </w:p>
        </w:tc>
        <w:tc>
          <w:tcPr>
            <w:tcW w:w="992"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陈炯阳</w:t>
            </w:r>
          </w:p>
        </w:tc>
        <w:tc>
          <w:tcPr>
            <w:tcW w:w="165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1201212363</w:t>
            </w:r>
          </w:p>
        </w:tc>
        <w:tc>
          <w:tcPr>
            <w:tcW w:w="75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男</w:t>
            </w:r>
          </w:p>
        </w:tc>
        <w:tc>
          <w:tcPr>
            <w:tcW w:w="12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法律硕士</w:t>
            </w:r>
          </w:p>
        </w:tc>
        <w:tc>
          <w:tcPr>
            <w:tcW w:w="14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学院推荐</w:t>
            </w:r>
          </w:p>
        </w:tc>
        <w:tc>
          <w:tcPr>
            <w:tcW w:w="163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2:00-2:35</w:t>
            </w:r>
          </w:p>
        </w:tc>
      </w:tr>
      <w:tr w:rsidR="00C46B62" w:rsidRPr="00EB721E" w:rsidTr="00962EFB">
        <w:trPr>
          <w:trHeight w:val="223"/>
        </w:trPr>
        <w:tc>
          <w:tcPr>
            <w:tcW w:w="72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1-4</w:t>
            </w:r>
          </w:p>
        </w:tc>
        <w:tc>
          <w:tcPr>
            <w:tcW w:w="992"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张冠驰</w:t>
            </w:r>
          </w:p>
        </w:tc>
        <w:tc>
          <w:tcPr>
            <w:tcW w:w="165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1301212254</w:t>
            </w:r>
          </w:p>
        </w:tc>
        <w:tc>
          <w:tcPr>
            <w:tcW w:w="75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男</w:t>
            </w:r>
          </w:p>
        </w:tc>
        <w:tc>
          <w:tcPr>
            <w:tcW w:w="12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法学硕士</w:t>
            </w:r>
          </w:p>
        </w:tc>
        <w:tc>
          <w:tcPr>
            <w:tcW w:w="14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学院推荐</w:t>
            </w:r>
          </w:p>
        </w:tc>
        <w:tc>
          <w:tcPr>
            <w:tcW w:w="163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2:00-2:35</w:t>
            </w:r>
          </w:p>
        </w:tc>
      </w:tr>
      <w:tr w:rsidR="00C46B62" w:rsidRPr="00EB721E" w:rsidTr="00962EFB">
        <w:trPr>
          <w:trHeight w:val="223"/>
        </w:trPr>
        <w:tc>
          <w:tcPr>
            <w:tcW w:w="72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1-5</w:t>
            </w:r>
          </w:p>
        </w:tc>
        <w:tc>
          <w:tcPr>
            <w:tcW w:w="992"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任</w:t>
            </w:r>
            <w:r w:rsidRPr="00962EFB">
              <w:rPr>
                <w:rFonts w:ascii="Times New Roman" w:eastAsia="仿宋" w:hAnsi="Times New Roman"/>
                <w:kern w:val="0"/>
                <w:sz w:val="24"/>
                <w:szCs w:val="24"/>
              </w:rPr>
              <w:t xml:space="preserve"> </w:t>
            </w:r>
            <w:r w:rsidRPr="00962EFB">
              <w:rPr>
                <w:rFonts w:ascii="Times New Roman" w:eastAsia="仿宋" w:hAnsi="Times New Roman" w:hint="eastAsia"/>
                <w:kern w:val="0"/>
                <w:sz w:val="24"/>
                <w:szCs w:val="24"/>
              </w:rPr>
              <w:t>妍</w:t>
            </w:r>
          </w:p>
        </w:tc>
        <w:tc>
          <w:tcPr>
            <w:tcW w:w="165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1201212324</w:t>
            </w:r>
          </w:p>
        </w:tc>
        <w:tc>
          <w:tcPr>
            <w:tcW w:w="75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女</w:t>
            </w:r>
          </w:p>
        </w:tc>
        <w:tc>
          <w:tcPr>
            <w:tcW w:w="12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法学硕士</w:t>
            </w:r>
          </w:p>
        </w:tc>
        <w:tc>
          <w:tcPr>
            <w:tcW w:w="14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自主申请</w:t>
            </w:r>
          </w:p>
        </w:tc>
        <w:tc>
          <w:tcPr>
            <w:tcW w:w="163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2:00-2:35</w:t>
            </w:r>
          </w:p>
        </w:tc>
      </w:tr>
      <w:tr w:rsidR="00C46B62" w:rsidRPr="00EB721E" w:rsidTr="00962EFB">
        <w:trPr>
          <w:trHeight w:val="223"/>
        </w:trPr>
        <w:tc>
          <w:tcPr>
            <w:tcW w:w="72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1-6</w:t>
            </w:r>
          </w:p>
        </w:tc>
        <w:tc>
          <w:tcPr>
            <w:tcW w:w="992"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胡晶晶</w:t>
            </w:r>
          </w:p>
        </w:tc>
        <w:tc>
          <w:tcPr>
            <w:tcW w:w="165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1101110857</w:t>
            </w:r>
          </w:p>
        </w:tc>
        <w:tc>
          <w:tcPr>
            <w:tcW w:w="75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女</w:t>
            </w:r>
          </w:p>
        </w:tc>
        <w:tc>
          <w:tcPr>
            <w:tcW w:w="12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博士生</w:t>
            </w:r>
          </w:p>
        </w:tc>
        <w:tc>
          <w:tcPr>
            <w:tcW w:w="14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自主申请</w:t>
            </w:r>
          </w:p>
        </w:tc>
        <w:tc>
          <w:tcPr>
            <w:tcW w:w="163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2:00-2:35</w:t>
            </w:r>
          </w:p>
        </w:tc>
      </w:tr>
    </w:tbl>
    <w:p w:rsidR="00C46B62" w:rsidRDefault="00C46B62" w:rsidP="000F2A07">
      <w:pPr>
        <w:pStyle w:val="a5"/>
        <w:spacing w:line="360" w:lineRule="auto"/>
        <w:ind w:left="420" w:firstLineChars="0" w:firstLine="0"/>
        <w:rPr>
          <w:rFonts w:ascii="仿宋" w:eastAsia="仿宋" w:hAnsi="仿宋"/>
          <w:b/>
          <w:sz w:val="28"/>
          <w:szCs w:val="28"/>
        </w:rPr>
      </w:pP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992"/>
        <w:gridCol w:w="1701"/>
        <w:gridCol w:w="709"/>
        <w:gridCol w:w="1276"/>
        <w:gridCol w:w="1559"/>
        <w:gridCol w:w="1559"/>
      </w:tblGrid>
      <w:tr w:rsidR="00C46B62" w:rsidRPr="00EB721E" w:rsidTr="00962EFB">
        <w:trPr>
          <w:trHeight w:val="285"/>
        </w:trPr>
        <w:tc>
          <w:tcPr>
            <w:tcW w:w="724" w:type="dxa"/>
            <w:noWrap/>
            <w:vAlign w:val="center"/>
          </w:tcPr>
          <w:p w:rsidR="00C46B62" w:rsidRPr="00962EFB" w:rsidRDefault="00C46B62" w:rsidP="00962EFB">
            <w:pPr>
              <w:widowControl/>
              <w:jc w:val="center"/>
              <w:rPr>
                <w:rFonts w:ascii="黑体" w:eastAsia="黑体" w:hAnsi="黑体"/>
                <w:kern w:val="0"/>
                <w:sz w:val="24"/>
                <w:szCs w:val="24"/>
              </w:rPr>
            </w:pPr>
            <w:r w:rsidRPr="00962EFB">
              <w:rPr>
                <w:rFonts w:ascii="黑体" w:eastAsia="黑体" w:hAnsi="黑体" w:hint="eastAsia"/>
                <w:kern w:val="0"/>
                <w:sz w:val="24"/>
                <w:szCs w:val="24"/>
              </w:rPr>
              <w:t>编号</w:t>
            </w:r>
          </w:p>
        </w:tc>
        <w:tc>
          <w:tcPr>
            <w:tcW w:w="992" w:type="dxa"/>
            <w:noWrap/>
            <w:vAlign w:val="center"/>
          </w:tcPr>
          <w:p w:rsidR="00C46B62" w:rsidRPr="00962EFB" w:rsidRDefault="00C46B62" w:rsidP="00962EFB">
            <w:pPr>
              <w:widowControl/>
              <w:jc w:val="center"/>
              <w:rPr>
                <w:rFonts w:ascii="黑体" w:eastAsia="黑体" w:hAnsi="黑体"/>
                <w:kern w:val="0"/>
                <w:sz w:val="24"/>
                <w:szCs w:val="24"/>
              </w:rPr>
            </w:pPr>
            <w:r w:rsidRPr="00962EFB">
              <w:rPr>
                <w:rFonts w:ascii="黑体" w:eastAsia="黑体" w:hAnsi="黑体" w:hint="eastAsia"/>
                <w:kern w:val="0"/>
                <w:sz w:val="24"/>
                <w:szCs w:val="24"/>
              </w:rPr>
              <w:t>姓名</w:t>
            </w:r>
          </w:p>
        </w:tc>
        <w:tc>
          <w:tcPr>
            <w:tcW w:w="1701" w:type="dxa"/>
            <w:noWrap/>
            <w:vAlign w:val="center"/>
          </w:tcPr>
          <w:p w:rsidR="00C46B62" w:rsidRPr="00962EFB" w:rsidRDefault="00C46B62" w:rsidP="00962EFB">
            <w:pPr>
              <w:widowControl/>
              <w:jc w:val="center"/>
              <w:rPr>
                <w:rFonts w:ascii="黑体" w:eastAsia="黑体" w:hAnsi="黑体"/>
                <w:kern w:val="0"/>
                <w:sz w:val="24"/>
                <w:szCs w:val="24"/>
              </w:rPr>
            </w:pPr>
            <w:r w:rsidRPr="00962EFB">
              <w:rPr>
                <w:rFonts w:ascii="黑体" w:eastAsia="黑体" w:hAnsi="黑体" w:hint="eastAsia"/>
                <w:kern w:val="0"/>
                <w:sz w:val="24"/>
                <w:szCs w:val="24"/>
              </w:rPr>
              <w:t>学号</w:t>
            </w:r>
          </w:p>
        </w:tc>
        <w:tc>
          <w:tcPr>
            <w:tcW w:w="709" w:type="dxa"/>
            <w:noWrap/>
            <w:vAlign w:val="center"/>
          </w:tcPr>
          <w:p w:rsidR="00C46B62" w:rsidRPr="00962EFB" w:rsidRDefault="00C46B62" w:rsidP="00962EFB">
            <w:pPr>
              <w:widowControl/>
              <w:jc w:val="center"/>
              <w:rPr>
                <w:rFonts w:ascii="黑体" w:eastAsia="黑体" w:hAnsi="黑体"/>
                <w:kern w:val="0"/>
                <w:sz w:val="24"/>
                <w:szCs w:val="24"/>
              </w:rPr>
            </w:pPr>
            <w:r w:rsidRPr="00962EFB">
              <w:rPr>
                <w:rFonts w:ascii="黑体" w:eastAsia="黑体" w:hAnsi="黑体" w:hint="eastAsia"/>
                <w:kern w:val="0"/>
                <w:sz w:val="24"/>
                <w:szCs w:val="24"/>
              </w:rPr>
              <w:t>性别</w:t>
            </w:r>
          </w:p>
        </w:tc>
        <w:tc>
          <w:tcPr>
            <w:tcW w:w="1276" w:type="dxa"/>
            <w:noWrap/>
            <w:vAlign w:val="center"/>
          </w:tcPr>
          <w:p w:rsidR="00C46B62" w:rsidRPr="00962EFB" w:rsidRDefault="00C46B62" w:rsidP="00962EFB">
            <w:pPr>
              <w:widowControl/>
              <w:jc w:val="center"/>
              <w:rPr>
                <w:rFonts w:ascii="黑体" w:eastAsia="黑体" w:hAnsi="黑体"/>
                <w:kern w:val="0"/>
                <w:sz w:val="24"/>
                <w:szCs w:val="24"/>
              </w:rPr>
            </w:pPr>
            <w:r w:rsidRPr="00962EFB">
              <w:rPr>
                <w:rFonts w:ascii="黑体" w:eastAsia="黑体" w:hAnsi="黑体" w:hint="eastAsia"/>
                <w:kern w:val="0"/>
                <w:sz w:val="24"/>
                <w:szCs w:val="24"/>
              </w:rPr>
              <w:t>类别</w:t>
            </w:r>
          </w:p>
        </w:tc>
        <w:tc>
          <w:tcPr>
            <w:tcW w:w="1559" w:type="dxa"/>
            <w:noWrap/>
            <w:vAlign w:val="center"/>
          </w:tcPr>
          <w:p w:rsidR="00C46B62" w:rsidRPr="00962EFB" w:rsidRDefault="00C46B62" w:rsidP="00962EFB">
            <w:pPr>
              <w:widowControl/>
              <w:jc w:val="center"/>
              <w:rPr>
                <w:rFonts w:ascii="黑体" w:eastAsia="黑体" w:hAnsi="黑体"/>
                <w:kern w:val="0"/>
                <w:sz w:val="24"/>
                <w:szCs w:val="24"/>
              </w:rPr>
            </w:pPr>
            <w:r w:rsidRPr="00962EFB">
              <w:rPr>
                <w:rFonts w:ascii="黑体" w:eastAsia="黑体" w:hAnsi="黑体" w:hint="eastAsia"/>
                <w:kern w:val="0"/>
                <w:sz w:val="24"/>
                <w:szCs w:val="24"/>
              </w:rPr>
              <w:t>项目类别</w:t>
            </w:r>
          </w:p>
        </w:tc>
        <w:tc>
          <w:tcPr>
            <w:tcW w:w="1559" w:type="dxa"/>
            <w:noWrap/>
            <w:vAlign w:val="center"/>
          </w:tcPr>
          <w:p w:rsidR="00C46B62" w:rsidRPr="00962EFB" w:rsidRDefault="00C46B62" w:rsidP="00962EFB">
            <w:pPr>
              <w:widowControl/>
              <w:jc w:val="center"/>
              <w:rPr>
                <w:rFonts w:ascii="黑体" w:eastAsia="黑体" w:hAnsi="黑体"/>
                <w:kern w:val="0"/>
                <w:sz w:val="24"/>
                <w:szCs w:val="24"/>
              </w:rPr>
            </w:pPr>
            <w:r w:rsidRPr="00962EFB">
              <w:rPr>
                <w:rFonts w:ascii="黑体" w:eastAsia="黑体" w:hAnsi="黑体" w:hint="eastAsia"/>
                <w:kern w:val="0"/>
                <w:sz w:val="24"/>
                <w:szCs w:val="24"/>
              </w:rPr>
              <w:t>面试时间</w:t>
            </w:r>
          </w:p>
        </w:tc>
      </w:tr>
      <w:tr w:rsidR="00C46B62" w:rsidRPr="00EB721E" w:rsidTr="00962EFB">
        <w:trPr>
          <w:trHeight w:val="285"/>
        </w:trPr>
        <w:tc>
          <w:tcPr>
            <w:tcW w:w="72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2-1</w:t>
            </w:r>
          </w:p>
        </w:tc>
        <w:tc>
          <w:tcPr>
            <w:tcW w:w="992"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蔡心怡</w:t>
            </w:r>
          </w:p>
        </w:tc>
        <w:tc>
          <w:tcPr>
            <w:tcW w:w="1701"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1200016310</w:t>
            </w:r>
          </w:p>
        </w:tc>
        <w:tc>
          <w:tcPr>
            <w:tcW w:w="70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女</w:t>
            </w:r>
          </w:p>
        </w:tc>
        <w:tc>
          <w:tcPr>
            <w:tcW w:w="12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本科生</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学院推荐</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2:35-3:10</w:t>
            </w:r>
          </w:p>
        </w:tc>
      </w:tr>
      <w:tr w:rsidR="00C46B62" w:rsidRPr="00EB721E" w:rsidTr="00962EFB">
        <w:trPr>
          <w:trHeight w:val="285"/>
        </w:trPr>
        <w:tc>
          <w:tcPr>
            <w:tcW w:w="72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2-2</w:t>
            </w:r>
          </w:p>
        </w:tc>
        <w:tc>
          <w:tcPr>
            <w:tcW w:w="992"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黄帝</w:t>
            </w:r>
          </w:p>
        </w:tc>
        <w:tc>
          <w:tcPr>
            <w:tcW w:w="1701"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1201212421</w:t>
            </w:r>
          </w:p>
        </w:tc>
        <w:tc>
          <w:tcPr>
            <w:tcW w:w="70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女</w:t>
            </w:r>
          </w:p>
        </w:tc>
        <w:tc>
          <w:tcPr>
            <w:tcW w:w="12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法律硕士</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学院推荐</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2:35-3:10</w:t>
            </w:r>
          </w:p>
        </w:tc>
      </w:tr>
      <w:tr w:rsidR="00C46B62" w:rsidRPr="00EB721E" w:rsidTr="00962EFB">
        <w:trPr>
          <w:trHeight w:val="285"/>
        </w:trPr>
        <w:tc>
          <w:tcPr>
            <w:tcW w:w="72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2-3</w:t>
            </w:r>
          </w:p>
        </w:tc>
        <w:tc>
          <w:tcPr>
            <w:tcW w:w="992"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孙弘儒</w:t>
            </w:r>
          </w:p>
        </w:tc>
        <w:tc>
          <w:tcPr>
            <w:tcW w:w="1701"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1301212278</w:t>
            </w:r>
          </w:p>
        </w:tc>
        <w:tc>
          <w:tcPr>
            <w:tcW w:w="70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女</w:t>
            </w:r>
          </w:p>
        </w:tc>
        <w:tc>
          <w:tcPr>
            <w:tcW w:w="12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法学硕士</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学院推荐</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2:35-3:10</w:t>
            </w:r>
          </w:p>
        </w:tc>
      </w:tr>
      <w:tr w:rsidR="00C46B62" w:rsidRPr="00EB721E" w:rsidTr="00962EFB">
        <w:trPr>
          <w:trHeight w:val="285"/>
        </w:trPr>
        <w:tc>
          <w:tcPr>
            <w:tcW w:w="72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2-4</w:t>
            </w:r>
          </w:p>
        </w:tc>
        <w:tc>
          <w:tcPr>
            <w:tcW w:w="992"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宋子笠</w:t>
            </w:r>
          </w:p>
        </w:tc>
        <w:tc>
          <w:tcPr>
            <w:tcW w:w="1701"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1301212334</w:t>
            </w:r>
          </w:p>
        </w:tc>
        <w:tc>
          <w:tcPr>
            <w:tcW w:w="70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男</w:t>
            </w:r>
          </w:p>
        </w:tc>
        <w:tc>
          <w:tcPr>
            <w:tcW w:w="12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法学硕士</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学院推荐</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2:35-3:10</w:t>
            </w:r>
          </w:p>
        </w:tc>
      </w:tr>
      <w:tr w:rsidR="00C46B62" w:rsidRPr="00EB721E" w:rsidTr="00962EFB">
        <w:trPr>
          <w:trHeight w:val="285"/>
        </w:trPr>
        <w:tc>
          <w:tcPr>
            <w:tcW w:w="72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2-5</w:t>
            </w:r>
          </w:p>
        </w:tc>
        <w:tc>
          <w:tcPr>
            <w:tcW w:w="992"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刘子平</w:t>
            </w:r>
          </w:p>
        </w:tc>
        <w:tc>
          <w:tcPr>
            <w:tcW w:w="1701"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1201111005</w:t>
            </w:r>
          </w:p>
        </w:tc>
        <w:tc>
          <w:tcPr>
            <w:tcW w:w="70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女</w:t>
            </w:r>
          </w:p>
        </w:tc>
        <w:tc>
          <w:tcPr>
            <w:tcW w:w="12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博士生</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自主申请</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2:35-3:10</w:t>
            </w:r>
          </w:p>
        </w:tc>
      </w:tr>
      <w:tr w:rsidR="00C46B62" w:rsidRPr="00EB721E" w:rsidTr="00962EFB">
        <w:trPr>
          <w:trHeight w:val="285"/>
        </w:trPr>
        <w:tc>
          <w:tcPr>
            <w:tcW w:w="72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2-6</w:t>
            </w:r>
          </w:p>
        </w:tc>
        <w:tc>
          <w:tcPr>
            <w:tcW w:w="992"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邵六益</w:t>
            </w:r>
          </w:p>
        </w:tc>
        <w:tc>
          <w:tcPr>
            <w:tcW w:w="1701"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1201110956</w:t>
            </w:r>
          </w:p>
        </w:tc>
        <w:tc>
          <w:tcPr>
            <w:tcW w:w="70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男</w:t>
            </w:r>
          </w:p>
        </w:tc>
        <w:tc>
          <w:tcPr>
            <w:tcW w:w="12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博士生</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自主申请</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2:35-3:10</w:t>
            </w:r>
          </w:p>
        </w:tc>
      </w:tr>
    </w:tbl>
    <w:p w:rsidR="00C46B62" w:rsidRPr="00962EFB" w:rsidRDefault="00C46B62" w:rsidP="00962EFB">
      <w:pPr>
        <w:tabs>
          <w:tab w:val="left" w:pos="1230"/>
        </w:tabs>
        <w:spacing w:line="360" w:lineRule="auto"/>
        <w:rPr>
          <w:rFonts w:ascii="仿宋" w:eastAsia="仿宋" w:hAnsi="仿宋"/>
          <w:b/>
          <w:sz w:val="28"/>
          <w:szCs w:val="28"/>
        </w:rPr>
      </w:pP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992"/>
        <w:gridCol w:w="1701"/>
        <w:gridCol w:w="709"/>
        <w:gridCol w:w="1276"/>
        <w:gridCol w:w="1559"/>
        <w:gridCol w:w="1559"/>
      </w:tblGrid>
      <w:tr w:rsidR="00C46B62" w:rsidRPr="00EB721E" w:rsidTr="00962EFB">
        <w:trPr>
          <w:trHeight w:val="285"/>
        </w:trPr>
        <w:tc>
          <w:tcPr>
            <w:tcW w:w="724" w:type="dxa"/>
            <w:noWrap/>
            <w:vAlign w:val="center"/>
          </w:tcPr>
          <w:p w:rsidR="00C46B62" w:rsidRPr="00962EFB" w:rsidRDefault="00C46B62" w:rsidP="00962EFB">
            <w:pPr>
              <w:widowControl/>
              <w:jc w:val="center"/>
              <w:rPr>
                <w:rFonts w:ascii="仿宋" w:eastAsia="仿宋" w:hAnsi="仿宋"/>
                <w:b/>
                <w:kern w:val="0"/>
                <w:sz w:val="24"/>
                <w:szCs w:val="24"/>
              </w:rPr>
            </w:pPr>
            <w:r w:rsidRPr="00962EFB">
              <w:rPr>
                <w:rFonts w:ascii="仿宋" w:eastAsia="仿宋" w:hAnsi="仿宋" w:hint="eastAsia"/>
                <w:b/>
                <w:kern w:val="0"/>
                <w:sz w:val="24"/>
                <w:szCs w:val="24"/>
              </w:rPr>
              <w:t>编号</w:t>
            </w:r>
          </w:p>
        </w:tc>
        <w:tc>
          <w:tcPr>
            <w:tcW w:w="992" w:type="dxa"/>
            <w:noWrap/>
            <w:vAlign w:val="center"/>
          </w:tcPr>
          <w:p w:rsidR="00C46B62" w:rsidRPr="00962EFB" w:rsidRDefault="00C46B62" w:rsidP="00962EFB">
            <w:pPr>
              <w:widowControl/>
              <w:jc w:val="center"/>
              <w:rPr>
                <w:rFonts w:ascii="仿宋" w:eastAsia="仿宋" w:hAnsi="仿宋"/>
                <w:b/>
                <w:kern w:val="0"/>
                <w:sz w:val="24"/>
                <w:szCs w:val="24"/>
              </w:rPr>
            </w:pPr>
            <w:r w:rsidRPr="00962EFB">
              <w:rPr>
                <w:rFonts w:ascii="仿宋" w:eastAsia="仿宋" w:hAnsi="仿宋" w:hint="eastAsia"/>
                <w:b/>
                <w:kern w:val="0"/>
                <w:sz w:val="24"/>
                <w:szCs w:val="24"/>
              </w:rPr>
              <w:t>姓名</w:t>
            </w:r>
          </w:p>
        </w:tc>
        <w:tc>
          <w:tcPr>
            <w:tcW w:w="1701" w:type="dxa"/>
            <w:noWrap/>
            <w:vAlign w:val="center"/>
          </w:tcPr>
          <w:p w:rsidR="00C46B62" w:rsidRPr="00962EFB" w:rsidRDefault="00C46B62" w:rsidP="00962EFB">
            <w:pPr>
              <w:widowControl/>
              <w:jc w:val="center"/>
              <w:rPr>
                <w:rFonts w:ascii="仿宋" w:eastAsia="仿宋" w:hAnsi="仿宋"/>
                <w:b/>
                <w:kern w:val="0"/>
                <w:sz w:val="24"/>
                <w:szCs w:val="24"/>
              </w:rPr>
            </w:pPr>
            <w:r w:rsidRPr="00962EFB">
              <w:rPr>
                <w:rFonts w:ascii="仿宋" w:eastAsia="仿宋" w:hAnsi="仿宋" w:hint="eastAsia"/>
                <w:b/>
                <w:kern w:val="0"/>
                <w:sz w:val="24"/>
                <w:szCs w:val="24"/>
              </w:rPr>
              <w:t>学号</w:t>
            </w:r>
          </w:p>
        </w:tc>
        <w:tc>
          <w:tcPr>
            <w:tcW w:w="709" w:type="dxa"/>
            <w:noWrap/>
            <w:vAlign w:val="center"/>
          </w:tcPr>
          <w:p w:rsidR="00C46B62" w:rsidRPr="00962EFB" w:rsidRDefault="00C46B62" w:rsidP="00962EFB">
            <w:pPr>
              <w:widowControl/>
              <w:jc w:val="center"/>
              <w:rPr>
                <w:rFonts w:ascii="仿宋" w:eastAsia="仿宋" w:hAnsi="仿宋"/>
                <w:b/>
                <w:kern w:val="0"/>
                <w:sz w:val="24"/>
                <w:szCs w:val="24"/>
              </w:rPr>
            </w:pPr>
            <w:r w:rsidRPr="00962EFB">
              <w:rPr>
                <w:rFonts w:ascii="仿宋" w:eastAsia="仿宋" w:hAnsi="仿宋" w:hint="eastAsia"/>
                <w:b/>
                <w:kern w:val="0"/>
                <w:sz w:val="24"/>
                <w:szCs w:val="24"/>
              </w:rPr>
              <w:t>性别</w:t>
            </w:r>
          </w:p>
        </w:tc>
        <w:tc>
          <w:tcPr>
            <w:tcW w:w="1276" w:type="dxa"/>
            <w:noWrap/>
            <w:vAlign w:val="center"/>
          </w:tcPr>
          <w:p w:rsidR="00C46B62" w:rsidRPr="00962EFB" w:rsidRDefault="00C46B62" w:rsidP="00962EFB">
            <w:pPr>
              <w:widowControl/>
              <w:jc w:val="center"/>
              <w:rPr>
                <w:rFonts w:ascii="仿宋" w:eastAsia="仿宋" w:hAnsi="仿宋"/>
                <w:b/>
                <w:kern w:val="0"/>
                <w:sz w:val="24"/>
                <w:szCs w:val="24"/>
              </w:rPr>
            </w:pPr>
            <w:r w:rsidRPr="00962EFB">
              <w:rPr>
                <w:rFonts w:ascii="仿宋" w:eastAsia="仿宋" w:hAnsi="仿宋" w:hint="eastAsia"/>
                <w:b/>
                <w:kern w:val="0"/>
                <w:sz w:val="24"/>
                <w:szCs w:val="24"/>
              </w:rPr>
              <w:t>学生类别</w:t>
            </w:r>
          </w:p>
        </w:tc>
        <w:tc>
          <w:tcPr>
            <w:tcW w:w="1559" w:type="dxa"/>
            <w:noWrap/>
            <w:vAlign w:val="center"/>
          </w:tcPr>
          <w:p w:rsidR="00C46B62" w:rsidRPr="00962EFB" w:rsidRDefault="00C46B62" w:rsidP="00962EFB">
            <w:pPr>
              <w:widowControl/>
              <w:jc w:val="center"/>
              <w:rPr>
                <w:rFonts w:ascii="仿宋" w:eastAsia="仿宋" w:hAnsi="仿宋"/>
                <w:b/>
                <w:kern w:val="0"/>
                <w:sz w:val="24"/>
                <w:szCs w:val="24"/>
              </w:rPr>
            </w:pPr>
            <w:r w:rsidRPr="00962EFB">
              <w:rPr>
                <w:rFonts w:ascii="仿宋" w:eastAsia="仿宋" w:hAnsi="仿宋" w:hint="eastAsia"/>
                <w:b/>
                <w:kern w:val="0"/>
                <w:sz w:val="24"/>
                <w:szCs w:val="24"/>
              </w:rPr>
              <w:t>项目类别</w:t>
            </w:r>
          </w:p>
        </w:tc>
        <w:tc>
          <w:tcPr>
            <w:tcW w:w="1559" w:type="dxa"/>
            <w:noWrap/>
            <w:vAlign w:val="center"/>
          </w:tcPr>
          <w:p w:rsidR="00C46B62" w:rsidRPr="00962EFB" w:rsidRDefault="00C46B62" w:rsidP="00962EFB">
            <w:pPr>
              <w:widowControl/>
              <w:jc w:val="center"/>
              <w:rPr>
                <w:rFonts w:ascii="仿宋" w:eastAsia="仿宋" w:hAnsi="仿宋"/>
                <w:b/>
                <w:kern w:val="0"/>
                <w:sz w:val="24"/>
                <w:szCs w:val="24"/>
              </w:rPr>
            </w:pPr>
            <w:r w:rsidRPr="00962EFB">
              <w:rPr>
                <w:rFonts w:ascii="仿宋" w:eastAsia="仿宋" w:hAnsi="仿宋" w:hint="eastAsia"/>
                <w:b/>
                <w:kern w:val="0"/>
                <w:sz w:val="24"/>
                <w:szCs w:val="24"/>
              </w:rPr>
              <w:t>面试时间</w:t>
            </w:r>
          </w:p>
        </w:tc>
      </w:tr>
      <w:tr w:rsidR="00C46B62" w:rsidRPr="00EB721E" w:rsidTr="00962EFB">
        <w:trPr>
          <w:trHeight w:val="285"/>
        </w:trPr>
        <w:tc>
          <w:tcPr>
            <w:tcW w:w="724"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kern w:val="0"/>
                <w:sz w:val="24"/>
                <w:szCs w:val="24"/>
              </w:rPr>
              <w:t>3-1</w:t>
            </w:r>
          </w:p>
        </w:tc>
        <w:tc>
          <w:tcPr>
            <w:tcW w:w="992"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孔元</w:t>
            </w:r>
          </w:p>
        </w:tc>
        <w:tc>
          <w:tcPr>
            <w:tcW w:w="1701"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kern w:val="0"/>
                <w:sz w:val="24"/>
                <w:szCs w:val="24"/>
              </w:rPr>
              <w:t>1201110954</w:t>
            </w:r>
          </w:p>
        </w:tc>
        <w:tc>
          <w:tcPr>
            <w:tcW w:w="709"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男</w:t>
            </w:r>
          </w:p>
        </w:tc>
        <w:tc>
          <w:tcPr>
            <w:tcW w:w="1276"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博士生</w:t>
            </w:r>
          </w:p>
        </w:tc>
        <w:tc>
          <w:tcPr>
            <w:tcW w:w="1559"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自主申请</w:t>
            </w:r>
          </w:p>
        </w:tc>
        <w:tc>
          <w:tcPr>
            <w:tcW w:w="1559" w:type="dxa"/>
            <w:noWrap/>
            <w:vAlign w:val="center"/>
          </w:tcPr>
          <w:p w:rsidR="00C46B62" w:rsidRPr="0062521A" w:rsidRDefault="00C46B62" w:rsidP="00962EFB">
            <w:pPr>
              <w:widowControl/>
              <w:jc w:val="center"/>
              <w:rPr>
                <w:rFonts w:ascii="Times New Roman" w:eastAsia="仿宋" w:hAnsi="Times New Roman"/>
                <w:kern w:val="0"/>
                <w:sz w:val="24"/>
                <w:szCs w:val="24"/>
              </w:rPr>
            </w:pPr>
            <w:r w:rsidRPr="0062521A">
              <w:rPr>
                <w:rFonts w:ascii="Times New Roman" w:eastAsia="仿宋" w:hAnsi="Times New Roman"/>
                <w:kern w:val="0"/>
                <w:sz w:val="24"/>
                <w:szCs w:val="24"/>
              </w:rPr>
              <w:t>3:10-3:45</w:t>
            </w:r>
          </w:p>
        </w:tc>
      </w:tr>
      <w:tr w:rsidR="00C46B62" w:rsidRPr="00EB721E" w:rsidTr="00962EFB">
        <w:trPr>
          <w:trHeight w:val="285"/>
        </w:trPr>
        <w:tc>
          <w:tcPr>
            <w:tcW w:w="724"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kern w:val="0"/>
                <w:sz w:val="24"/>
                <w:szCs w:val="24"/>
              </w:rPr>
              <w:t>3-2</w:t>
            </w:r>
          </w:p>
        </w:tc>
        <w:tc>
          <w:tcPr>
            <w:tcW w:w="992"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徐祺昆</w:t>
            </w:r>
          </w:p>
        </w:tc>
        <w:tc>
          <w:tcPr>
            <w:tcW w:w="1701"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kern w:val="0"/>
                <w:sz w:val="24"/>
                <w:szCs w:val="24"/>
              </w:rPr>
              <w:t>1301212266</w:t>
            </w:r>
          </w:p>
        </w:tc>
        <w:tc>
          <w:tcPr>
            <w:tcW w:w="709"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男</w:t>
            </w:r>
          </w:p>
        </w:tc>
        <w:tc>
          <w:tcPr>
            <w:tcW w:w="1276"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法学硕士</w:t>
            </w:r>
          </w:p>
        </w:tc>
        <w:tc>
          <w:tcPr>
            <w:tcW w:w="1559"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学院推荐</w:t>
            </w:r>
          </w:p>
        </w:tc>
        <w:tc>
          <w:tcPr>
            <w:tcW w:w="1559" w:type="dxa"/>
            <w:noWrap/>
            <w:vAlign w:val="center"/>
          </w:tcPr>
          <w:p w:rsidR="00C46B62" w:rsidRPr="0062521A" w:rsidRDefault="00C46B62" w:rsidP="00962EFB">
            <w:pPr>
              <w:widowControl/>
              <w:jc w:val="center"/>
              <w:rPr>
                <w:rFonts w:ascii="Times New Roman" w:eastAsia="仿宋" w:hAnsi="Times New Roman"/>
                <w:kern w:val="0"/>
                <w:sz w:val="24"/>
                <w:szCs w:val="24"/>
              </w:rPr>
            </w:pPr>
            <w:r w:rsidRPr="0062521A">
              <w:rPr>
                <w:rFonts w:ascii="Times New Roman" w:eastAsia="仿宋" w:hAnsi="Times New Roman"/>
                <w:kern w:val="0"/>
                <w:sz w:val="24"/>
                <w:szCs w:val="24"/>
              </w:rPr>
              <w:t>3:10-3:45</w:t>
            </w:r>
          </w:p>
        </w:tc>
      </w:tr>
      <w:tr w:rsidR="00C46B62" w:rsidRPr="00EB721E" w:rsidTr="00962EFB">
        <w:trPr>
          <w:trHeight w:val="285"/>
        </w:trPr>
        <w:tc>
          <w:tcPr>
            <w:tcW w:w="724"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kern w:val="0"/>
                <w:sz w:val="24"/>
                <w:szCs w:val="24"/>
              </w:rPr>
              <w:t>3-3</w:t>
            </w:r>
          </w:p>
        </w:tc>
        <w:tc>
          <w:tcPr>
            <w:tcW w:w="992"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张硕</w:t>
            </w:r>
          </w:p>
        </w:tc>
        <w:tc>
          <w:tcPr>
            <w:tcW w:w="1701"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kern w:val="0"/>
                <w:sz w:val="24"/>
                <w:szCs w:val="24"/>
              </w:rPr>
              <w:t>1200016307</w:t>
            </w:r>
          </w:p>
        </w:tc>
        <w:tc>
          <w:tcPr>
            <w:tcW w:w="709"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女</w:t>
            </w:r>
          </w:p>
        </w:tc>
        <w:tc>
          <w:tcPr>
            <w:tcW w:w="1276"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本科生</w:t>
            </w:r>
          </w:p>
        </w:tc>
        <w:tc>
          <w:tcPr>
            <w:tcW w:w="1559"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学院推荐</w:t>
            </w:r>
          </w:p>
        </w:tc>
        <w:tc>
          <w:tcPr>
            <w:tcW w:w="1559" w:type="dxa"/>
            <w:noWrap/>
            <w:vAlign w:val="center"/>
          </w:tcPr>
          <w:p w:rsidR="00C46B62" w:rsidRPr="0062521A" w:rsidRDefault="00C46B62" w:rsidP="00962EFB">
            <w:pPr>
              <w:widowControl/>
              <w:jc w:val="center"/>
              <w:rPr>
                <w:rFonts w:ascii="Times New Roman" w:eastAsia="仿宋" w:hAnsi="Times New Roman"/>
                <w:kern w:val="0"/>
                <w:sz w:val="24"/>
                <w:szCs w:val="24"/>
              </w:rPr>
            </w:pPr>
            <w:r w:rsidRPr="0062521A">
              <w:rPr>
                <w:rFonts w:ascii="Times New Roman" w:eastAsia="仿宋" w:hAnsi="Times New Roman"/>
                <w:kern w:val="0"/>
                <w:sz w:val="24"/>
                <w:szCs w:val="24"/>
              </w:rPr>
              <w:t>3:10-3:45</w:t>
            </w:r>
          </w:p>
        </w:tc>
      </w:tr>
      <w:tr w:rsidR="00C46B62" w:rsidRPr="00EB721E" w:rsidTr="00962EFB">
        <w:trPr>
          <w:trHeight w:val="285"/>
        </w:trPr>
        <w:tc>
          <w:tcPr>
            <w:tcW w:w="724"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kern w:val="0"/>
                <w:sz w:val="24"/>
                <w:szCs w:val="24"/>
              </w:rPr>
              <w:t>3-4</w:t>
            </w:r>
          </w:p>
        </w:tc>
        <w:tc>
          <w:tcPr>
            <w:tcW w:w="992"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马梦芸</w:t>
            </w:r>
          </w:p>
        </w:tc>
        <w:tc>
          <w:tcPr>
            <w:tcW w:w="1701"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kern w:val="0"/>
                <w:sz w:val="24"/>
                <w:szCs w:val="24"/>
              </w:rPr>
              <w:t>1301212249</w:t>
            </w:r>
          </w:p>
        </w:tc>
        <w:tc>
          <w:tcPr>
            <w:tcW w:w="709"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女</w:t>
            </w:r>
          </w:p>
        </w:tc>
        <w:tc>
          <w:tcPr>
            <w:tcW w:w="1276"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法学硕士</w:t>
            </w:r>
          </w:p>
        </w:tc>
        <w:tc>
          <w:tcPr>
            <w:tcW w:w="1559"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学院推荐</w:t>
            </w:r>
          </w:p>
        </w:tc>
        <w:tc>
          <w:tcPr>
            <w:tcW w:w="1559" w:type="dxa"/>
            <w:noWrap/>
            <w:vAlign w:val="center"/>
          </w:tcPr>
          <w:p w:rsidR="00C46B62" w:rsidRPr="0062521A" w:rsidRDefault="00C46B62" w:rsidP="00962EFB">
            <w:pPr>
              <w:widowControl/>
              <w:jc w:val="center"/>
              <w:rPr>
                <w:rFonts w:ascii="Times New Roman" w:eastAsia="仿宋" w:hAnsi="Times New Roman"/>
                <w:kern w:val="0"/>
                <w:sz w:val="24"/>
                <w:szCs w:val="24"/>
              </w:rPr>
            </w:pPr>
            <w:r w:rsidRPr="0062521A">
              <w:rPr>
                <w:rFonts w:ascii="Times New Roman" w:eastAsia="仿宋" w:hAnsi="Times New Roman"/>
                <w:kern w:val="0"/>
                <w:sz w:val="24"/>
                <w:szCs w:val="24"/>
              </w:rPr>
              <w:t>3:10-3:45</w:t>
            </w:r>
          </w:p>
        </w:tc>
      </w:tr>
      <w:tr w:rsidR="00C46B62" w:rsidRPr="00EB721E" w:rsidTr="00962EFB">
        <w:trPr>
          <w:trHeight w:val="285"/>
        </w:trPr>
        <w:tc>
          <w:tcPr>
            <w:tcW w:w="724"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kern w:val="0"/>
                <w:sz w:val="24"/>
                <w:szCs w:val="24"/>
              </w:rPr>
              <w:t>3-5</w:t>
            </w:r>
          </w:p>
        </w:tc>
        <w:tc>
          <w:tcPr>
            <w:tcW w:w="992"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宋捷</w:t>
            </w:r>
          </w:p>
        </w:tc>
        <w:tc>
          <w:tcPr>
            <w:tcW w:w="1701"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kern w:val="0"/>
                <w:sz w:val="24"/>
                <w:szCs w:val="24"/>
              </w:rPr>
              <w:t>1301212506</w:t>
            </w:r>
          </w:p>
        </w:tc>
        <w:tc>
          <w:tcPr>
            <w:tcW w:w="709"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女</w:t>
            </w:r>
          </w:p>
        </w:tc>
        <w:tc>
          <w:tcPr>
            <w:tcW w:w="1276"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法律硕士</w:t>
            </w:r>
          </w:p>
        </w:tc>
        <w:tc>
          <w:tcPr>
            <w:tcW w:w="1559"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学院推荐</w:t>
            </w:r>
          </w:p>
        </w:tc>
        <w:tc>
          <w:tcPr>
            <w:tcW w:w="1559" w:type="dxa"/>
            <w:noWrap/>
            <w:vAlign w:val="center"/>
          </w:tcPr>
          <w:p w:rsidR="00C46B62" w:rsidRPr="0062521A" w:rsidRDefault="00C46B62" w:rsidP="00962EFB">
            <w:pPr>
              <w:widowControl/>
              <w:jc w:val="center"/>
              <w:rPr>
                <w:rFonts w:ascii="Times New Roman" w:eastAsia="仿宋" w:hAnsi="Times New Roman"/>
                <w:kern w:val="0"/>
                <w:sz w:val="24"/>
                <w:szCs w:val="24"/>
              </w:rPr>
            </w:pPr>
            <w:r w:rsidRPr="0062521A">
              <w:rPr>
                <w:rFonts w:ascii="Times New Roman" w:eastAsia="仿宋" w:hAnsi="Times New Roman"/>
                <w:kern w:val="0"/>
                <w:sz w:val="24"/>
                <w:szCs w:val="24"/>
              </w:rPr>
              <w:t>3:10-3:45</w:t>
            </w:r>
          </w:p>
        </w:tc>
      </w:tr>
      <w:tr w:rsidR="00C46B62" w:rsidRPr="00EB721E" w:rsidTr="00962EFB">
        <w:trPr>
          <w:trHeight w:val="285"/>
        </w:trPr>
        <w:tc>
          <w:tcPr>
            <w:tcW w:w="724"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kern w:val="0"/>
                <w:sz w:val="24"/>
                <w:szCs w:val="24"/>
              </w:rPr>
              <w:t>3-6</w:t>
            </w:r>
          </w:p>
        </w:tc>
        <w:tc>
          <w:tcPr>
            <w:tcW w:w="992"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陈翠婷</w:t>
            </w:r>
          </w:p>
        </w:tc>
        <w:tc>
          <w:tcPr>
            <w:tcW w:w="1701"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kern w:val="0"/>
                <w:sz w:val="24"/>
                <w:szCs w:val="24"/>
              </w:rPr>
              <w:t>1301212354</w:t>
            </w:r>
          </w:p>
        </w:tc>
        <w:tc>
          <w:tcPr>
            <w:tcW w:w="709"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女</w:t>
            </w:r>
          </w:p>
        </w:tc>
        <w:tc>
          <w:tcPr>
            <w:tcW w:w="1276"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法律硕士</w:t>
            </w:r>
          </w:p>
        </w:tc>
        <w:tc>
          <w:tcPr>
            <w:tcW w:w="1559" w:type="dxa"/>
            <w:noWrap/>
            <w:vAlign w:val="center"/>
          </w:tcPr>
          <w:p w:rsidR="00C46B62" w:rsidRPr="00962EFB" w:rsidRDefault="00C46B62" w:rsidP="00962EFB">
            <w:pPr>
              <w:widowControl/>
              <w:jc w:val="center"/>
              <w:rPr>
                <w:rFonts w:ascii="仿宋" w:eastAsia="仿宋" w:hAnsi="仿宋"/>
                <w:kern w:val="0"/>
                <w:sz w:val="24"/>
                <w:szCs w:val="24"/>
              </w:rPr>
            </w:pPr>
            <w:r w:rsidRPr="00962EFB">
              <w:rPr>
                <w:rFonts w:ascii="仿宋" w:eastAsia="仿宋" w:hAnsi="仿宋" w:hint="eastAsia"/>
                <w:kern w:val="0"/>
                <w:sz w:val="24"/>
                <w:szCs w:val="24"/>
              </w:rPr>
              <w:t>学院推荐</w:t>
            </w:r>
          </w:p>
        </w:tc>
        <w:tc>
          <w:tcPr>
            <w:tcW w:w="1559" w:type="dxa"/>
            <w:noWrap/>
            <w:vAlign w:val="center"/>
          </w:tcPr>
          <w:p w:rsidR="00C46B62" w:rsidRPr="0062521A" w:rsidRDefault="00C46B62" w:rsidP="00962EFB">
            <w:pPr>
              <w:widowControl/>
              <w:jc w:val="center"/>
              <w:rPr>
                <w:rFonts w:ascii="Times New Roman" w:eastAsia="仿宋" w:hAnsi="Times New Roman"/>
                <w:kern w:val="0"/>
                <w:sz w:val="24"/>
                <w:szCs w:val="24"/>
              </w:rPr>
            </w:pPr>
            <w:r w:rsidRPr="0062521A">
              <w:rPr>
                <w:rFonts w:ascii="Times New Roman" w:eastAsia="仿宋" w:hAnsi="Times New Roman"/>
                <w:kern w:val="0"/>
                <w:sz w:val="24"/>
                <w:szCs w:val="24"/>
              </w:rPr>
              <w:t>3:10-3:45</w:t>
            </w:r>
          </w:p>
        </w:tc>
      </w:tr>
    </w:tbl>
    <w:p w:rsidR="00C46B62" w:rsidRPr="00962EFB" w:rsidRDefault="00C46B62" w:rsidP="00962EFB">
      <w:pPr>
        <w:spacing w:line="360" w:lineRule="auto"/>
        <w:rPr>
          <w:rFonts w:ascii="仿宋" w:eastAsia="仿宋" w:hAnsi="仿宋"/>
          <w:b/>
          <w:sz w:val="28"/>
          <w:szCs w:val="28"/>
        </w:rPr>
      </w:pP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992"/>
        <w:gridCol w:w="1701"/>
        <w:gridCol w:w="709"/>
        <w:gridCol w:w="1276"/>
        <w:gridCol w:w="1559"/>
        <w:gridCol w:w="1559"/>
      </w:tblGrid>
      <w:tr w:rsidR="00C46B62" w:rsidRPr="00EB721E" w:rsidTr="00962EFB">
        <w:trPr>
          <w:trHeight w:val="285"/>
        </w:trPr>
        <w:tc>
          <w:tcPr>
            <w:tcW w:w="724" w:type="dxa"/>
            <w:noWrap/>
            <w:vAlign w:val="center"/>
          </w:tcPr>
          <w:p w:rsidR="00C46B62" w:rsidRPr="00962EFB" w:rsidRDefault="00C46B62" w:rsidP="00962EFB">
            <w:pPr>
              <w:widowControl/>
              <w:jc w:val="center"/>
              <w:rPr>
                <w:rFonts w:ascii="Times New Roman" w:eastAsia="仿宋" w:hAnsi="Times New Roman"/>
                <w:b/>
                <w:kern w:val="0"/>
                <w:sz w:val="24"/>
                <w:szCs w:val="24"/>
              </w:rPr>
            </w:pPr>
            <w:r w:rsidRPr="00962EFB">
              <w:rPr>
                <w:rFonts w:ascii="Times New Roman" w:eastAsia="仿宋" w:hAnsi="Times New Roman" w:hint="eastAsia"/>
                <w:b/>
                <w:kern w:val="0"/>
                <w:sz w:val="24"/>
                <w:szCs w:val="24"/>
              </w:rPr>
              <w:t>编号</w:t>
            </w:r>
          </w:p>
        </w:tc>
        <w:tc>
          <w:tcPr>
            <w:tcW w:w="992" w:type="dxa"/>
            <w:noWrap/>
            <w:vAlign w:val="center"/>
          </w:tcPr>
          <w:p w:rsidR="00C46B62" w:rsidRPr="00962EFB" w:rsidRDefault="00C46B62" w:rsidP="00962EFB">
            <w:pPr>
              <w:widowControl/>
              <w:jc w:val="center"/>
              <w:rPr>
                <w:rFonts w:ascii="Times New Roman" w:eastAsia="仿宋" w:hAnsi="Times New Roman"/>
                <w:b/>
                <w:kern w:val="0"/>
                <w:sz w:val="24"/>
                <w:szCs w:val="24"/>
              </w:rPr>
            </w:pPr>
            <w:r w:rsidRPr="00962EFB">
              <w:rPr>
                <w:rFonts w:ascii="Times New Roman" w:eastAsia="仿宋" w:hAnsi="Times New Roman" w:hint="eastAsia"/>
                <w:b/>
                <w:kern w:val="0"/>
                <w:sz w:val="24"/>
                <w:szCs w:val="24"/>
              </w:rPr>
              <w:t>姓名</w:t>
            </w:r>
          </w:p>
        </w:tc>
        <w:tc>
          <w:tcPr>
            <w:tcW w:w="1701" w:type="dxa"/>
            <w:noWrap/>
            <w:vAlign w:val="center"/>
          </w:tcPr>
          <w:p w:rsidR="00C46B62" w:rsidRPr="00962EFB" w:rsidRDefault="00C46B62" w:rsidP="00962EFB">
            <w:pPr>
              <w:widowControl/>
              <w:jc w:val="center"/>
              <w:rPr>
                <w:rFonts w:ascii="Times New Roman" w:eastAsia="仿宋" w:hAnsi="Times New Roman"/>
                <w:b/>
                <w:kern w:val="0"/>
                <w:sz w:val="24"/>
                <w:szCs w:val="24"/>
              </w:rPr>
            </w:pPr>
            <w:r w:rsidRPr="00962EFB">
              <w:rPr>
                <w:rFonts w:ascii="Times New Roman" w:eastAsia="仿宋" w:hAnsi="Times New Roman" w:hint="eastAsia"/>
                <w:b/>
                <w:kern w:val="0"/>
                <w:sz w:val="24"/>
                <w:szCs w:val="24"/>
              </w:rPr>
              <w:t>学号</w:t>
            </w:r>
          </w:p>
        </w:tc>
        <w:tc>
          <w:tcPr>
            <w:tcW w:w="709" w:type="dxa"/>
            <w:noWrap/>
            <w:vAlign w:val="center"/>
          </w:tcPr>
          <w:p w:rsidR="00C46B62" w:rsidRPr="00962EFB" w:rsidRDefault="00C46B62" w:rsidP="00962EFB">
            <w:pPr>
              <w:widowControl/>
              <w:jc w:val="center"/>
              <w:rPr>
                <w:rFonts w:ascii="Times New Roman" w:eastAsia="仿宋" w:hAnsi="Times New Roman"/>
                <w:b/>
                <w:kern w:val="0"/>
                <w:sz w:val="24"/>
                <w:szCs w:val="24"/>
              </w:rPr>
            </w:pPr>
            <w:r w:rsidRPr="00962EFB">
              <w:rPr>
                <w:rFonts w:ascii="Times New Roman" w:eastAsia="仿宋" w:hAnsi="Times New Roman" w:hint="eastAsia"/>
                <w:b/>
                <w:kern w:val="0"/>
                <w:sz w:val="24"/>
                <w:szCs w:val="24"/>
              </w:rPr>
              <w:t>性别</w:t>
            </w:r>
          </w:p>
        </w:tc>
        <w:tc>
          <w:tcPr>
            <w:tcW w:w="1276" w:type="dxa"/>
            <w:noWrap/>
            <w:vAlign w:val="center"/>
          </w:tcPr>
          <w:p w:rsidR="00C46B62" w:rsidRPr="00962EFB" w:rsidRDefault="00C46B62" w:rsidP="00962EFB">
            <w:pPr>
              <w:widowControl/>
              <w:jc w:val="center"/>
              <w:rPr>
                <w:rFonts w:ascii="Times New Roman" w:eastAsia="仿宋" w:hAnsi="Times New Roman"/>
                <w:b/>
                <w:kern w:val="0"/>
                <w:sz w:val="24"/>
                <w:szCs w:val="24"/>
              </w:rPr>
            </w:pPr>
            <w:r w:rsidRPr="00962EFB">
              <w:rPr>
                <w:rFonts w:ascii="Times New Roman" w:eastAsia="仿宋" w:hAnsi="Times New Roman" w:hint="eastAsia"/>
                <w:b/>
                <w:kern w:val="0"/>
                <w:sz w:val="24"/>
                <w:szCs w:val="24"/>
              </w:rPr>
              <w:t>学生类别</w:t>
            </w:r>
          </w:p>
        </w:tc>
        <w:tc>
          <w:tcPr>
            <w:tcW w:w="1559" w:type="dxa"/>
            <w:noWrap/>
            <w:vAlign w:val="center"/>
          </w:tcPr>
          <w:p w:rsidR="00C46B62" w:rsidRPr="00962EFB" w:rsidRDefault="00C46B62" w:rsidP="00962EFB">
            <w:pPr>
              <w:widowControl/>
              <w:jc w:val="center"/>
              <w:rPr>
                <w:rFonts w:ascii="Times New Roman" w:eastAsia="仿宋" w:hAnsi="Times New Roman"/>
                <w:b/>
                <w:kern w:val="0"/>
                <w:sz w:val="24"/>
                <w:szCs w:val="24"/>
              </w:rPr>
            </w:pPr>
            <w:r w:rsidRPr="00962EFB">
              <w:rPr>
                <w:rFonts w:ascii="Times New Roman" w:eastAsia="仿宋" w:hAnsi="Times New Roman" w:hint="eastAsia"/>
                <w:b/>
                <w:kern w:val="0"/>
                <w:sz w:val="24"/>
                <w:szCs w:val="24"/>
              </w:rPr>
              <w:t>项目类别</w:t>
            </w:r>
          </w:p>
        </w:tc>
        <w:tc>
          <w:tcPr>
            <w:tcW w:w="1559" w:type="dxa"/>
            <w:noWrap/>
            <w:vAlign w:val="center"/>
          </w:tcPr>
          <w:p w:rsidR="00C46B62" w:rsidRPr="00962EFB" w:rsidRDefault="00C46B62" w:rsidP="00962EFB">
            <w:pPr>
              <w:widowControl/>
              <w:jc w:val="center"/>
              <w:rPr>
                <w:rFonts w:ascii="Times New Roman" w:eastAsia="仿宋" w:hAnsi="Times New Roman"/>
                <w:b/>
                <w:kern w:val="0"/>
                <w:sz w:val="24"/>
                <w:szCs w:val="24"/>
              </w:rPr>
            </w:pPr>
            <w:r w:rsidRPr="00962EFB">
              <w:rPr>
                <w:rFonts w:ascii="Times New Roman" w:eastAsia="仿宋" w:hAnsi="Times New Roman" w:hint="eastAsia"/>
                <w:b/>
                <w:kern w:val="0"/>
                <w:sz w:val="24"/>
                <w:szCs w:val="24"/>
              </w:rPr>
              <w:t>面试时间</w:t>
            </w:r>
          </w:p>
        </w:tc>
      </w:tr>
      <w:tr w:rsidR="00C46B62" w:rsidRPr="00EB721E" w:rsidTr="00962EFB">
        <w:trPr>
          <w:trHeight w:val="285"/>
        </w:trPr>
        <w:tc>
          <w:tcPr>
            <w:tcW w:w="72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4-1</w:t>
            </w:r>
          </w:p>
        </w:tc>
        <w:tc>
          <w:tcPr>
            <w:tcW w:w="992"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郑杰</w:t>
            </w:r>
          </w:p>
        </w:tc>
        <w:tc>
          <w:tcPr>
            <w:tcW w:w="1701"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1301212330</w:t>
            </w:r>
          </w:p>
        </w:tc>
        <w:tc>
          <w:tcPr>
            <w:tcW w:w="70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女</w:t>
            </w:r>
          </w:p>
        </w:tc>
        <w:tc>
          <w:tcPr>
            <w:tcW w:w="12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法学硕士</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学院推荐</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3:45-4:20</w:t>
            </w:r>
          </w:p>
        </w:tc>
      </w:tr>
      <w:tr w:rsidR="00C46B62" w:rsidRPr="00EB721E" w:rsidTr="00962EFB">
        <w:trPr>
          <w:trHeight w:val="285"/>
        </w:trPr>
        <w:tc>
          <w:tcPr>
            <w:tcW w:w="72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4-2</w:t>
            </w:r>
          </w:p>
        </w:tc>
        <w:tc>
          <w:tcPr>
            <w:tcW w:w="992"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张芳</w:t>
            </w:r>
          </w:p>
        </w:tc>
        <w:tc>
          <w:tcPr>
            <w:tcW w:w="1701"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1301212313</w:t>
            </w:r>
          </w:p>
        </w:tc>
        <w:tc>
          <w:tcPr>
            <w:tcW w:w="70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女</w:t>
            </w:r>
          </w:p>
        </w:tc>
        <w:tc>
          <w:tcPr>
            <w:tcW w:w="12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法学硕士</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学院推荐</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3:45-4:20</w:t>
            </w:r>
          </w:p>
        </w:tc>
      </w:tr>
      <w:tr w:rsidR="00C46B62" w:rsidRPr="00EB721E" w:rsidTr="00962EFB">
        <w:trPr>
          <w:trHeight w:val="285"/>
        </w:trPr>
        <w:tc>
          <w:tcPr>
            <w:tcW w:w="72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4-3</w:t>
            </w:r>
          </w:p>
        </w:tc>
        <w:tc>
          <w:tcPr>
            <w:tcW w:w="992"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王丽</w:t>
            </w:r>
          </w:p>
        </w:tc>
        <w:tc>
          <w:tcPr>
            <w:tcW w:w="1701"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1301212527</w:t>
            </w:r>
          </w:p>
        </w:tc>
        <w:tc>
          <w:tcPr>
            <w:tcW w:w="70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女</w:t>
            </w:r>
          </w:p>
        </w:tc>
        <w:tc>
          <w:tcPr>
            <w:tcW w:w="12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法律硕士</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学院推荐</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3:45-4:20</w:t>
            </w:r>
          </w:p>
        </w:tc>
      </w:tr>
      <w:tr w:rsidR="00C46B62" w:rsidRPr="00EB721E" w:rsidTr="00962EFB">
        <w:trPr>
          <w:trHeight w:val="285"/>
        </w:trPr>
        <w:tc>
          <w:tcPr>
            <w:tcW w:w="72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4-4</w:t>
            </w:r>
          </w:p>
        </w:tc>
        <w:tc>
          <w:tcPr>
            <w:tcW w:w="992"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葛向孜</w:t>
            </w:r>
          </w:p>
        </w:tc>
        <w:tc>
          <w:tcPr>
            <w:tcW w:w="1701"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1301110929</w:t>
            </w:r>
          </w:p>
        </w:tc>
        <w:tc>
          <w:tcPr>
            <w:tcW w:w="70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女</w:t>
            </w:r>
          </w:p>
        </w:tc>
        <w:tc>
          <w:tcPr>
            <w:tcW w:w="12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博士生</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学院推荐</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3:45-4:20</w:t>
            </w:r>
          </w:p>
        </w:tc>
      </w:tr>
      <w:tr w:rsidR="00C46B62" w:rsidRPr="00EB721E" w:rsidTr="00962EFB">
        <w:trPr>
          <w:trHeight w:val="285"/>
        </w:trPr>
        <w:tc>
          <w:tcPr>
            <w:tcW w:w="72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4-5</w:t>
            </w:r>
          </w:p>
        </w:tc>
        <w:tc>
          <w:tcPr>
            <w:tcW w:w="992"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周舟</w:t>
            </w:r>
          </w:p>
        </w:tc>
        <w:tc>
          <w:tcPr>
            <w:tcW w:w="1701"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1301212606</w:t>
            </w:r>
          </w:p>
        </w:tc>
        <w:tc>
          <w:tcPr>
            <w:tcW w:w="70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男</w:t>
            </w:r>
          </w:p>
        </w:tc>
        <w:tc>
          <w:tcPr>
            <w:tcW w:w="12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法律硕士</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自主申请</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3:45-4:20</w:t>
            </w:r>
          </w:p>
        </w:tc>
      </w:tr>
      <w:tr w:rsidR="00C46B62" w:rsidRPr="00EB721E" w:rsidTr="00962EFB">
        <w:trPr>
          <w:trHeight w:val="285"/>
        </w:trPr>
        <w:tc>
          <w:tcPr>
            <w:tcW w:w="724"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4-6</w:t>
            </w:r>
          </w:p>
        </w:tc>
        <w:tc>
          <w:tcPr>
            <w:tcW w:w="992"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贾元</w:t>
            </w:r>
          </w:p>
        </w:tc>
        <w:tc>
          <w:tcPr>
            <w:tcW w:w="1701"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1201212269</w:t>
            </w:r>
          </w:p>
        </w:tc>
        <w:tc>
          <w:tcPr>
            <w:tcW w:w="70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女</w:t>
            </w:r>
          </w:p>
        </w:tc>
        <w:tc>
          <w:tcPr>
            <w:tcW w:w="1276"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博士生</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hint="eastAsia"/>
                <w:kern w:val="0"/>
                <w:sz w:val="24"/>
                <w:szCs w:val="24"/>
              </w:rPr>
              <w:t>自主申请</w:t>
            </w:r>
          </w:p>
        </w:tc>
        <w:tc>
          <w:tcPr>
            <w:tcW w:w="1559" w:type="dxa"/>
            <w:noWrap/>
            <w:vAlign w:val="center"/>
          </w:tcPr>
          <w:p w:rsidR="00C46B62" w:rsidRPr="00962EFB" w:rsidRDefault="00C46B62" w:rsidP="00962EFB">
            <w:pPr>
              <w:widowControl/>
              <w:jc w:val="center"/>
              <w:rPr>
                <w:rFonts w:ascii="Times New Roman" w:eastAsia="仿宋" w:hAnsi="Times New Roman"/>
                <w:kern w:val="0"/>
                <w:sz w:val="24"/>
                <w:szCs w:val="24"/>
              </w:rPr>
            </w:pPr>
            <w:r w:rsidRPr="00962EFB">
              <w:rPr>
                <w:rFonts w:ascii="Times New Roman" w:eastAsia="仿宋" w:hAnsi="Times New Roman"/>
                <w:kern w:val="0"/>
                <w:sz w:val="24"/>
                <w:szCs w:val="24"/>
              </w:rPr>
              <w:t>3:45-4:20</w:t>
            </w:r>
          </w:p>
        </w:tc>
      </w:tr>
    </w:tbl>
    <w:p w:rsidR="00C46B62" w:rsidRPr="00962EFB" w:rsidRDefault="00C46B62" w:rsidP="00962EFB">
      <w:pPr>
        <w:spacing w:line="360" w:lineRule="auto"/>
        <w:rPr>
          <w:rFonts w:ascii="仿宋" w:eastAsia="仿宋" w:hAnsi="仿宋"/>
          <w:b/>
          <w:sz w:val="28"/>
          <w:szCs w:val="28"/>
        </w:rPr>
      </w:pP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992"/>
        <w:gridCol w:w="1701"/>
        <w:gridCol w:w="709"/>
        <w:gridCol w:w="1276"/>
        <w:gridCol w:w="1559"/>
        <w:gridCol w:w="1559"/>
      </w:tblGrid>
      <w:tr w:rsidR="00C46B62" w:rsidRPr="00EB721E" w:rsidTr="00FA06A7">
        <w:trPr>
          <w:trHeight w:val="285"/>
        </w:trPr>
        <w:tc>
          <w:tcPr>
            <w:tcW w:w="724" w:type="dxa"/>
            <w:noWrap/>
            <w:vAlign w:val="center"/>
          </w:tcPr>
          <w:p w:rsidR="00C46B62" w:rsidRPr="00962EFB" w:rsidRDefault="00C46B62" w:rsidP="00962EFB">
            <w:pPr>
              <w:widowControl/>
              <w:jc w:val="center"/>
              <w:rPr>
                <w:rFonts w:ascii="仿宋" w:eastAsia="仿宋" w:hAnsi="仿宋" w:cs="宋体"/>
                <w:b/>
                <w:kern w:val="0"/>
                <w:sz w:val="24"/>
                <w:szCs w:val="24"/>
              </w:rPr>
            </w:pPr>
            <w:r w:rsidRPr="00962EFB">
              <w:rPr>
                <w:rFonts w:ascii="仿宋" w:eastAsia="仿宋" w:hAnsi="仿宋" w:cs="宋体" w:hint="eastAsia"/>
                <w:b/>
                <w:kern w:val="0"/>
                <w:sz w:val="24"/>
                <w:szCs w:val="24"/>
              </w:rPr>
              <w:t>编号</w:t>
            </w:r>
          </w:p>
        </w:tc>
        <w:tc>
          <w:tcPr>
            <w:tcW w:w="992" w:type="dxa"/>
            <w:noWrap/>
            <w:vAlign w:val="center"/>
          </w:tcPr>
          <w:p w:rsidR="00C46B62" w:rsidRPr="00962EFB" w:rsidRDefault="00C46B62" w:rsidP="00962EFB">
            <w:pPr>
              <w:widowControl/>
              <w:jc w:val="center"/>
              <w:rPr>
                <w:rFonts w:ascii="仿宋" w:eastAsia="仿宋" w:hAnsi="仿宋" w:cs="宋体"/>
                <w:b/>
                <w:kern w:val="0"/>
                <w:sz w:val="24"/>
                <w:szCs w:val="24"/>
              </w:rPr>
            </w:pPr>
            <w:r w:rsidRPr="00962EFB">
              <w:rPr>
                <w:rFonts w:ascii="仿宋" w:eastAsia="仿宋" w:hAnsi="仿宋" w:cs="宋体" w:hint="eastAsia"/>
                <w:b/>
                <w:kern w:val="0"/>
                <w:sz w:val="24"/>
                <w:szCs w:val="24"/>
              </w:rPr>
              <w:t>姓名</w:t>
            </w:r>
          </w:p>
        </w:tc>
        <w:tc>
          <w:tcPr>
            <w:tcW w:w="1701" w:type="dxa"/>
            <w:noWrap/>
            <w:vAlign w:val="center"/>
          </w:tcPr>
          <w:p w:rsidR="00C46B62" w:rsidRPr="00962EFB" w:rsidRDefault="00C46B62" w:rsidP="00962EFB">
            <w:pPr>
              <w:widowControl/>
              <w:jc w:val="center"/>
              <w:rPr>
                <w:rFonts w:ascii="仿宋" w:eastAsia="仿宋" w:hAnsi="仿宋" w:cs="宋体"/>
                <w:b/>
                <w:kern w:val="0"/>
                <w:sz w:val="24"/>
                <w:szCs w:val="24"/>
              </w:rPr>
            </w:pPr>
            <w:r w:rsidRPr="00962EFB">
              <w:rPr>
                <w:rFonts w:ascii="仿宋" w:eastAsia="仿宋" w:hAnsi="仿宋" w:cs="宋体" w:hint="eastAsia"/>
                <w:b/>
                <w:kern w:val="0"/>
                <w:sz w:val="24"/>
                <w:szCs w:val="24"/>
              </w:rPr>
              <w:t>学号</w:t>
            </w:r>
          </w:p>
        </w:tc>
        <w:tc>
          <w:tcPr>
            <w:tcW w:w="709" w:type="dxa"/>
            <w:noWrap/>
            <w:vAlign w:val="center"/>
          </w:tcPr>
          <w:p w:rsidR="00C46B62" w:rsidRPr="00962EFB" w:rsidRDefault="00C46B62" w:rsidP="00962EFB">
            <w:pPr>
              <w:widowControl/>
              <w:jc w:val="center"/>
              <w:rPr>
                <w:rFonts w:ascii="仿宋" w:eastAsia="仿宋" w:hAnsi="仿宋" w:cs="宋体"/>
                <w:b/>
                <w:kern w:val="0"/>
                <w:sz w:val="24"/>
                <w:szCs w:val="24"/>
              </w:rPr>
            </w:pPr>
            <w:r w:rsidRPr="00962EFB">
              <w:rPr>
                <w:rFonts w:ascii="仿宋" w:eastAsia="仿宋" w:hAnsi="仿宋" w:cs="宋体" w:hint="eastAsia"/>
                <w:b/>
                <w:kern w:val="0"/>
                <w:sz w:val="24"/>
                <w:szCs w:val="24"/>
              </w:rPr>
              <w:t>性别</w:t>
            </w:r>
          </w:p>
        </w:tc>
        <w:tc>
          <w:tcPr>
            <w:tcW w:w="1276" w:type="dxa"/>
            <w:noWrap/>
            <w:vAlign w:val="center"/>
          </w:tcPr>
          <w:p w:rsidR="00C46B62" w:rsidRPr="00962EFB" w:rsidRDefault="00C46B62" w:rsidP="00962EFB">
            <w:pPr>
              <w:widowControl/>
              <w:jc w:val="center"/>
              <w:rPr>
                <w:rFonts w:ascii="仿宋" w:eastAsia="仿宋" w:hAnsi="仿宋" w:cs="宋体"/>
                <w:b/>
                <w:kern w:val="0"/>
                <w:sz w:val="24"/>
                <w:szCs w:val="24"/>
              </w:rPr>
            </w:pPr>
            <w:r w:rsidRPr="00962EFB">
              <w:rPr>
                <w:rFonts w:ascii="仿宋" w:eastAsia="仿宋" w:hAnsi="仿宋" w:cs="宋体" w:hint="eastAsia"/>
                <w:b/>
                <w:kern w:val="0"/>
                <w:sz w:val="24"/>
                <w:szCs w:val="24"/>
              </w:rPr>
              <w:t>学生类别</w:t>
            </w:r>
          </w:p>
        </w:tc>
        <w:tc>
          <w:tcPr>
            <w:tcW w:w="1559" w:type="dxa"/>
            <w:noWrap/>
            <w:vAlign w:val="center"/>
          </w:tcPr>
          <w:p w:rsidR="00C46B62" w:rsidRPr="00962EFB" w:rsidRDefault="00C46B62" w:rsidP="00962EFB">
            <w:pPr>
              <w:widowControl/>
              <w:jc w:val="center"/>
              <w:rPr>
                <w:rFonts w:ascii="仿宋" w:eastAsia="仿宋" w:hAnsi="仿宋" w:cs="宋体"/>
                <w:b/>
                <w:kern w:val="0"/>
                <w:sz w:val="24"/>
                <w:szCs w:val="24"/>
              </w:rPr>
            </w:pPr>
            <w:r w:rsidRPr="00962EFB">
              <w:rPr>
                <w:rFonts w:ascii="仿宋" w:eastAsia="仿宋" w:hAnsi="仿宋" w:cs="宋体" w:hint="eastAsia"/>
                <w:b/>
                <w:kern w:val="0"/>
                <w:sz w:val="24"/>
                <w:szCs w:val="24"/>
              </w:rPr>
              <w:t>项目类别</w:t>
            </w:r>
          </w:p>
        </w:tc>
        <w:tc>
          <w:tcPr>
            <w:tcW w:w="1559" w:type="dxa"/>
            <w:noWrap/>
            <w:vAlign w:val="center"/>
          </w:tcPr>
          <w:p w:rsidR="00C46B62" w:rsidRPr="00962EFB" w:rsidRDefault="00C46B62" w:rsidP="00962EFB">
            <w:pPr>
              <w:widowControl/>
              <w:jc w:val="center"/>
              <w:rPr>
                <w:rFonts w:ascii="仿宋" w:eastAsia="仿宋" w:hAnsi="仿宋" w:cs="宋体"/>
                <w:b/>
                <w:kern w:val="0"/>
                <w:sz w:val="24"/>
                <w:szCs w:val="24"/>
              </w:rPr>
            </w:pPr>
            <w:r w:rsidRPr="00962EFB">
              <w:rPr>
                <w:rFonts w:ascii="仿宋" w:eastAsia="仿宋" w:hAnsi="仿宋" w:cs="宋体" w:hint="eastAsia"/>
                <w:b/>
                <w:kern w:val="0"/>
                <w:sz w:val="24"/>
                <w:szCs w:val="24"/>
              </w:rPr>
              <w:t>面试时间</w:t>
            </w:r>
          </w:p>
        </w:tc>
      </w:tr>
      <w:tr w:rsidR="00C46B62" w:rsidRPr="00EB721E" w:rsidTr="00FA06A7">
        <w:trPr>
          <w:trHeight w:val="285"/>
        </w:trPr>
        <w:tc>
          <w:tcPr>
            <w:tcW w:w="724"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kern w:val="0"/>
                <w:sz w:val="24"/>
                <w:szCs w:val="24"/>
              </w:rPr>
              <w:t>5-1</w:t>
            </w:r>
          </w:p>
        </w:tc>
        <w:tc>
          <w:tcPr>
            <w:tcW w:w="992"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宋伊歌</w:t>
            </w:r>
          </w:p>
        </w:tc>
        <w:tc>
          <w:tcPr>
            <w:tcW w:w="1701" w:type="dxa"/>
            <w:noWrap/>
            <w:vAlign w:val="center"/>
          </w:tcPr>
          <w:p w:rsidR="00C46B62" w:rsidRPr="00F23BF2" w:rsidRDefault="00C46B62" w:rsidP="00962EFB">
            <w:pPr>
              <w:widowControl/>
              <w:jc w:val="center"/>
              <w:rPr>
                <w:rFonts w:ascii="Times New Roman" w:eastAsia="仿宋" w:hAnsi="Times New Roman"/>
                <w:kern w:val="0"/>
                <w:sz w:val="24"/>
                <w:szCs w:val="24"/>
              </w:rPr>
            </w:pPr>
            <w:r w:rsidRPr="00F23BF2">
              <w:rPr>
                <w:rFonts w:ascii="Times New Roman" w:eastAsia="仿宋" w:hAnsi="Times New Roman"/>
                <w:kern w:val="0"/>
                <w:sz w:val="24"/>
                <w:szCs w:val="24"/>
              </w:rPr>
              <w:t>1200016339</w:t>
            </w:r>
          </w:p>
        </w:tc>
        <w:tc>
          <w:tcPr>
            <w:tcW w:w="709"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女</w:t>
            </w:r>
          </w:p>
        </w:tc>
        <w:tc>
          <w:tcPr>
            <w:tcW w:w="1276"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本科生</w:t>
            </w:r>
          </w:p>
        </w:tc>
        <w:tc>
          <w:tcPr>
            <w:tcW w:w="1559"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学院推荐</w:t>
            </w:r>
          </w:p>
        </w:tc>
        <w:tc>
          <w:tcPr>
            <w:tcW w:w="1559" w:type="dxa"/>
            <w:noWrap/>
            <w:vAlign w:val="center"/>
          </w:tcPr>
          <w:p w:rsidR="00C46B62" w:rsidRPr="0062521A" w:rsidRDefault="00C46B62" w:rsidP="00962EFB">
            <w:pPr>
              <w:widowControl/>
              <w:jc w:val="center"/>
              <w:rPr>
                <w:rFonts w:ascii="Times New Roman" w:eastAsia="仿宋" w:hAnsi="Times New Roman"/>
                <w:kern w:val="0"/>
                <w:sz w:val="24"/>
                <w:szCs w:val="24"/>
              </w:rPr>
            </w:pPr>
            <w:r w:rsidRPr="0062521A">
              <w:rPr>
                <w:rFonts w:ascii="Times New Roman" w:eastAsia="仿宋" w:hAnsi="Times New Roman"/>
                <w:kern w:val="0"/>
                <w:sz w:val="24"/>
                <w:szCs w:val="24"/>
              </w:rPr>
              <w:t>4:20-4:55</w:t>
            </w:r>
          </w:p>
        </w:tc>
      </w:tr>
      <w:tr w:rsidR="00C46B62" w:rsidRPr="00EB721E" w:rsidTr="00FA06A7">
        <w:trPr>
          <w:trHeight w:val="285"/>
        </w:trPr>
        <w:tc>
          <w:tcPr>
            <w:tcW w:w="724"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kern w:val="0"/>
                <w:sz w:val="24"/>
                <w:szCs w:val="24"/>
              </w:rPr>
              <w:t>5-2</w:t>
            </w:r>
          </w:p>
        </w:tc>
        <w:tc>
          <w:tcPr>
            <w:tcW w:w="992"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黄一洲</w:t>
            </w:r>
          </w:p>
        </w:tc>
        <w:tc>
          <w:tcPr>
            <w:tcW w:w="1701" w:type="dxa"/>
            <w:noWrap/>
            <w:vAlign w:val="center"/>
          </w:tcPr>
          <w:p w:rsidR="00C46B62" w:rsidRPr="00F23BF2" w:rsidRDefault="00C46B62" w:rsidP="00962EFB">
            <w:pPr>
              <w:widowControl/>
              <w:jc w:val="center"/>
              <w:rPr>
                <w:rFonts w:ascii="Times New Roman" w:eastAsia="仿宋" w:hAnsi="Times New Roman"/>
                <w:kern w:val="0"/>
                <w:sz w:val="24"/>
                <w:szCs w:val="24"/>
              </w:rPr>
            </w:pPr>
            <w:r w:rsidRPr="00F23BF2">
              <w:rPr>
                <w:rFonts w:ascii="Times New Roman" w:eastAsia="仿宋" w:hAnsi="Times New Roman"/>
                <w:kern w:val="0"/>
                <w:sz w:val="24"/>
                <w:szCs w:val="24"/>
              </w:rPr>
              <w:t>1301212271</w:t>
            </w:r>
          </w:p>
        </w:tc>
        <w:tc>
          <w:tcPr>
            <w:tcW w:w="709"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男</w:t>
            </w:r>
          </w:p>
        </w:tc>
        <w:tc>
          <w:tcPr>
            <w:tcW w:w="1276"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法学硕士</w:t>
            </w:r>
          </w:p>
        </w:tc>
        <w:tc>
          <w:tcPr>
            <w:tcW w:w="1559"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学院推荐</w:t>
            </w:r>
          </w:p>
        </w:tc>
        <w:tc>
          <w:tcPr>
            <w:tcW w:w="1559" w:type="dxa"/>
            <w:noWrap/>
            <w:vAlign w:val="center"/>
          </w:tcPr>
          <w:p w:rsidR="00C46B62" w:rsidRPr="0062521A" w:rsidRDefault="00C46B62" w:rsidP="00962EFB">
            <w:pPr>
              <w:widowControl/>
              <w:jc w:val="center"/>
              <w:rPr>
                <w:rFonts w:ascii="Times New Roman" w:eastAsia="仿宋" w:hAnsi="Times New Roman"/>
                <w:kern w:val="0"/>
                <w:sz w:val="24"/>
                <w:szCs w:val="24"/>
              </w:rPr>
            </w:pPr>
            <w:r w:rsidRPr="0062521A">
              <w:rPr>
                <w:rFonts w:ascii="Times New Roman" w:eastAsia="仿宋" w:hAnsi="Times New Roman"/>
                <w:kern w:val="0"/>
                <w:sz w:val="24"/>
                <w:szCs w:val="24"/>
              </w:rPr>
              <w:t>4:20-4:55</w:t>
            </w:r>
          </w:p>
        </w:tc>
      </w:tr>
      <w:tr w:rsidR="00C46B62" w:rsidRPr="00EB721E" w:rsidTr="00FA06A7">
        <w:trPr>
          <w:trHeight w:val="285"/>
        </w:trPr>
        <w:tc>
          <w:tcPr>
            <w:tcW w:w="724"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kern w:val="0"/>
                <w:sz w:val="24"/>
                <w:szCs w:val="24"/>
              </w:rPr>
              <w:t>5-3</w:t>
            </w:r>
          </w:p>
        </w:tc>
        <w:tc>
          <w:tcPr>
            <w:tcW w:w="992"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王尹</w:t>
            </w:r>
          </w:p>
        </w:tc>
        <w:tc>
          <w:tcPr>
            <w:tcW w:w="1701" w:type="dxa"/>
            <w:noWrap/>
            <w:vAlign w:val="center"/>
          </w:tcPr>
          <w:p w:rsidR="00C46B62" w:rsidRPr="00F23BF2" w:rsidRDefault="00C46B62" w:rsidP="00962EFB">
            <w:pPr>
              <w:widowControl/>
              <w:jc w:val="center"/>
              <w:rPr>
                <w:rFonts w:ascii="Times New Roman" w:eastAsia="仿宋" w:hAnsi="Times New Roman"/>
                <w:kern w:val="0"/>
                <w:sz w:val="24"/>
                <w:szCs w:val="24"/>
              </w:rPr>
            </w:pPr>
            <w:r w:rsidRPr="00F23BF2">
              <w:rPr>
                <w:rFonts w:ascii="Times New Roman" w:eastAsia="仿宋" w:hAnsi="Times New Roman"/>
                <w:kern w:val="0"/>
                <w:sz w:val="24"/>
                <w:szCs w:val="24"/>
              </w:rPr>
              <w:t>1301212279</w:t>
            </w:r>
          </w:p>
        </w:tc>
        <w:tc>
          <w:tcPr>
            <w:tcW w:w="709"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女</w:t>
            </w:r>
          </w:p>
        </w:tc>
        <w:tc>
          <w:tcPr>
            <w:tcW w:w="1276"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法学硕士</w:t>
            </w:r>
          </w:p>
        </w:tc>
        <w:tc>
          <w:tcPr>
            <w:tcW w:w="1559"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学院推荐</w:t>
            </w:r>
          </w:p>
        </w:tc>
        <w:tc>
          <w:tcPr>
            <w:tcW w:w="1559" w:type="dxa"/>
            <w:noWrap/>
            <w:vAlign w:val="center"/>
          </w:tcPr>
          <w:p w:rsidR="00C46B62" w:rsidRPr="0062521A" w:rsidRDefault="00C46B62" w:rsidP="00962EFB">
            <w:pPr>
              <w:widowControl/>
              <w:jc w:val="center"/>
              <w:rPr>
                <w:rFonts w:ascii="Times New Roman" w:eastAsia="仿宋" w:hAnsi="Times New Roman"/>
                <w:kern w:val="0"/>
                <w:sz w:val="24"/>
                <w:szCs w:val="24"/>
              </w:rPr>
            </w:pPr>
            <w:r w:rsidRPr="0062521A">
              <w:rPr>
                <w:rFonts w:ascii="Times New Roman" w:eastAsia="仿宋" w:hAnsi="Times New Roman"/>
                <w:kern w:val="0"/>
                <w:sz w:val="24"/>
                <w:szCs w:val="24"/>
              </w:rPr>
              <w:t>4:20-4:55</w:t>
            </w:r>
          </w:p>
        </w:tc>
      </w:tr>
      <w:tr w:rsidR="00C46B62" w:rsidRPr="00EB721E" w:rsidTr="00FA06A7">
        <w:trPr>
          <w:trHeight w:val="285"/>
        </w:trPr>
        <w:tc>
          <w:tcPr>
            <w:tcW w:w="724"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kern w:val="0"/>
                <w:sz w:val="24"/>
                <w:szCs w:val="24"/>
              </w:rPr>
              <w:t>5-4</w:t>
            </w:r>
          </w:p>
        </w:tc>
        <w:tc>
          <w:tcPr>
            <w:tcW w:w="992"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吴梅</w:t>
            </w:r>
          </w:p>
        </w:tc>
        <w:tc>
          <w:tcPr>
            <w:tcW w:w="1701" w:type="dxa"/>
            <w:noWrap/>
            <w:vAlign w:val="center"/>
          </w:tcPr>
          <w:p w:rsidR="00C46B62" w:rsidRPr="00F23BF2" w:rsidRDefault="00C46B62" w:rsidP="00962EFB">
            <w:pPr>
              <w:widowControl/>
              <w:jc w:val="center"/>
              <w:rPr>
                <w:rFonts w:ascii="Times New Roman" w:eastAsia="仿宋" w:hAnsi="Times New Roman"/>
                <w:kern w:val="0"/>
                <w:sz w:val="24"/>
                <w:szCs w:val="24"/>
              </w:rPr>
            </w:pPr>
            <w:r w:rsidRPr="00F23BF2">
              <w:rPr>
                <w:rFonts w:ascii="Times New Roman" w:eastAsia="仿宋" w:hAnsi="Times New Roman"/>
                <w:kern w:val="0"/>
                <w:sz w:val="24"/>
                <w:szCs w:val="24"/>
              </w:rPr>
              <w:t>1201212550</w:t>
            </w:r>
          </w:p>
        </w:tc>
        <w:tc>
          <w:tcPr>
            <w:tcW w:w="709"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女</w:t>
            </w:r>
          </w:p>
        </w:tc>
        <w:tc>
          <w:tcPr>
            <w:tcW w:w="1276"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法律硕士</w:t>
            </w:r>
          </w:p>
        </w:tc>
        <w:tc>
          <w:tcPr>
            <w:tcW w:w="1559"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学院推荐</w:t>
            </w:r>
          </w:p>
        </w:tc>
        <w:tc>
          <w:tcPr>
            <w:tcW w:w="1559" w:type="dxa"/>
            <w:noWrap/>
            <w:vAlign w:val="center"/>
          </w:tcPr>
          <w:p w:rsidR="00C46B62" w:rsidRPr="0062521A" w:rsidRDefault="00C46B62" w:rsidP="00962EFB">
            <w:pPr>
              <w:widowControl/>
              <w:jc w:val="center"/>
              <w:rPr>
                <w:rFonts w:ascii="Times New Roman" w:eastAsia="仿宋" w:hAnsi="Times New Roman"/>
                <w:kern w:val="0"/>
                <w:sz w:val="24"/>
                <w:szCs w:val="24"/>
              </w:rPr>
            </w:pPr>
            <w:r w:rsidRPr="0062521A">
              <w:rPr>
                <w:rFonts w:ascii="Times New Roman" w:eastAsia="仿宋" w:hAnsi="Times New Roman"/>
                <w:kern w:val="0"/>
                <w:sz w:val="24"/>
                <w:szCs w:val="24"/>
              </w:rPr>
              <w:t>4:20-4:55</w:t>
            </w:r>
          </w:p>
        </w:tc>
      </w:tr>
      <w:tr w:rsidR="00C46B62" w:rsidRPr="00EB721E" w:rsidTr="00FA06A7">
        <w:trPr>
          <w:trHeight w:val="285"/>
        </w:trPr>
        <w:tc>
          <w:tcPr>
            <w:tcW w:w="724"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kern w:val="0"/>
                <w:sz w:val="24"/>
                <w:szCs w:val="24"/>
              </w:rPr>
              <w:t>5-5</w:t>
            </w:r>
          </w:p>
        </w:tc>
        <w:tc>
          <w:tcPr>
            <w:tcW w:w="992"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夏戴乐</w:t>
            </w:r>
          </w:p>
        </w:tc>
        <w:tc>
          <w:tcPr>
            <w:tcW w:w="1701" w:type="dxa"/>
            <w:noWrap/>
            <w:vAlign w:val="center"/>
          </w:tcPr>
          <w:p w:rsidR="00C46B62" w:rsidRPr="00F23BF2" w:rsidRDefault="00C46B62" w:rsidP="00962EFB">
            <w:pPr>
              <w:widowControl/>
              <w:jc w:val="center"/>
              <w:rPr>
                <w:rFonts w:ascii="Times New Roman" w:eastAsia="仿宋" w:hAnsi="Times New Roman"/>
                <w:kern w:val="0"/>
                <w:sz w:val="24"/>
                <w:szCs w:val="24"/>
              </w:rPr>
            </w:pPr>
            <w:r w:rsidRPr="00F23BF2">
              <w:rPr>
                <w:rFonts w:ascii="Times New Roman" w:eastAsia="仿宋" w:hAnsi="Times New Roman"/>
                <w:kern w:val="0"/>
                <w:sz w:val="24"/>
                <w:szCs w:val="24"/>
              </w:rPr>
              <w:t>1201110988</w:t>
            </w:r>
          </w:p>
        </w:tc>
        <w:tc>
          <w:tcPr>
            <w:tcW w:w="709"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女</w:t>
            </w:r>
          </w:p>
        </w:tc>
        <w:tc>
          <w:tcPr>
            <w:tcW w:w="1276"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博士生</w:t>
            </w:r>
          </w:p>
        </w:tc>
        <w:tc>
          <w:tcPr>
            <w:tcW w:w="1559"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自主申请</w:t>
            </w:r>
          </w:p>
        </w:tc>
        <w:tc>
          <w:tcPr>
            <w:tcW w:w="1559" w:type="dxa"/>
            <w:noWrap/>
            <w:vAlign w:val="center"/>
          </w:tcPr>
          <w:p w:rsidR="00C46B62" w:rsidRPr="0062521A" w:rsidRDefault="00C46B62" w:rsidP="00962EFB">
            <w:pPr>
              <w:widowControl/>
              <w:jc w:val="center"/>
              <w:rPr>
                <w:rFonts w:ascii="Times New Roman" w:eastAsia="仿宋" w:hAnsi="Times New Roman"/>
                <w:kern w:val="0"/>
                <w:sz w:val="24"/>
                <w:szCs w:val="24"/>
              </w:rPr>
            </w:pPr>
            <w:r w:rsidRPr="0062521A">
              <w:rPr>
                <w:rFonts w:ascii="Times New Roman" w:eastAsia="仿宋" w:hAnsi="Times New Roman"/>
                <w:kern w:val="0"/>
                <w:sz w:val="24"/>
                <w:szCs w:val="24"/>
              </w:rPr>
              <w:t>4:20-4:55</w:t>
            </w:r>
          </w:p>
        </w:tc>
      </w:tr>
      <w:tr w:rsidR="00C46B62" w:rsidRPr="00EB721E" w:rsidTr="00FA06A7">
        <w:trPr>
          <w:trHeight w:val="285"/>
        </w:trPr>
        <w:tc>
          <w:tcPr>
            <w:tcW w:w="724"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kern w:val="0"/>
                <w:sz w:val="24"/>
                <w:szCs w:val="24"/>
              </w:rPr>
              <w:t>5-6</w:t>
            </w:r>
          </w:p>
        </w:tc>
        <w:tc>
          <w:tcPr>
            <w:tcW w:w="992"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李忆朋</w:t>
            </w:r>
          </w:p>
        </w:tc>
        <w:tc>
          <w:tcPr>
            <w:tcW w:w="1701" w:type="dxa"/>
            <w:noWrap/>
            <w:vAlign w:val="center"/>
          </w:tcPr>
          <w:p w:rsidR="00C46B62" w:rsidRPr="00F23BF2" w:rsidRDefault="00C46B62" w:rsidP="00962EFB">
            <w:pPr>
              <w:widowControl/>
              <w:jc w:val="center"/>
              <w:rPr>
                <w:rFonts w:ascii="Times New Roman" w:eastAsia="仿宋" w:hAnsi="Times New Roman"/>
                <w:kern w:val="0"/>
                <w:sz w:val="24"/>
                <w:szCs w:val="24"/>
              </w:rPr>
            </w:pPr>
            <w:r w:rsidRPr="00F23BF2">
              <w:rPr>
                <w:rFonts w:ascii="Times New Roman" w:eastAsia="仿宋" w:hAnsi="Times New Roman"/>
                <w:kern w:val="0"/>
                <w:sz w:val="24"/>
                <w:szCs w:val="24"/>
              </w:rPr>
              <w:t>1301212454</w:t>
            </w:r>
          </w:p>
        </w:tc>
        <w:tc>
          <w:tcPr>
            <w:tcW w:w="709"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男</w:t>
            </w:r>
          </w:p>
        </w:tc>
        <w:tc>
          <w:tcPr>
            <w:tcW w:w="1276"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法律硕士</w:t>
            </w:r>
          </w:p>
        </w:tc>
        <w:tc>
          <w:tcPr>
            <w:tcW w:w="1559" w:type="dxa"/>
            <w:noWrap/>
            <w:vAlign w:val="center"/>
          </w:tcPr>
          <w:p w:rsidR="00C46B62" w:rsidRPr="00962EFB" w:rsidRDefault="00C46B62" w:rsidP="00962EFB">
            <w:pPr>
              <w:widowControl/>
              <w:jc w:val="center"/>
              <w:rPr>
                <w:rFonts w:ascii="仿宋" w:eastAsia="仿宋" w:hAnsi="仿宋" w:cs="宋体"/>
                <w:kern w:val="0"/>
                <w:sz w:val="24"/>
                <w:szCs w:val="24"/>
              </w:rPr>
            </w:pPr>
            <w:r w:rsidRPr="00962EFB">
              <w:rPr>
                <w:rFonts w:ascii="仿宋" w:eastAsia="仿宋" w:hAnsi="仿宋" w:cs="宋体" w:hint="eastAsia"/>
                <w:kern w:val="0"/>
                <w:sz w:val="24"/>
                <w:szCs w:val="24"/>
              </w:rPr>
              <w:t>自主申请</w:t>
            </w:r>
          </w:p>
        </w:tc>
        <w:tc>
          <w:tcPr>
            <w:tcW w:w="1559" w:type="dxa"/>
            <w:noWrap/>
            <w:vAlign w:val="center"/>
          </w:tcPr>
          <w:p w:rsidR="00C46B62" w:rsidRPr="0062521A" w:rsidRDefault="00C46B62" w:rsidP="00962EFB">
            <w:pPr>
              <w:widowControl/>
              <w:jc w:val="center"/>
              <w:rPr>
                <w:rFonts w:ascii="Times New Roman" w:eastAsia="仿宋" w:hAnsi="Times New Roman"/>
                <w:kern w:val="0"/>
                <w:sz w:val="24"/>
                <w:szCs w:val="24"/>
              </w:rPr>
            </w:pPr>
            <w:r w:rsidRPr="0062521A">
              <w:rPr>
                <w:rFonts w:ascii="Times New Roman" w:eastAsia="仿宋" w:hAnsi="Times New Roman"/>
                <w:kern w:val="0"/>
                <w:sz w:val="24"/>
                <w:szCs w:val="24"/>
              </w:rPr>
              <w:t>4:20-4:55</w:t>
            </w:r>
          </w:p>
        </w:tc>
      </w:tr>
    </w:tbl>
    <w:p w:rsidR="00C46B62" w:rsidRDefault="00C46B62" w:rsidP="00962EFB">
      <w:pPr>
        <w:spacing w:line="360" w:lineRule="auto"/>
        <w:rPr>
          <w:rFonts w:ascii="仿宋" w:eastAsia="仿宋" w:hAnsi="仿宋"/>
          <w:b/>
          <w:sz w:val="28"/>
          <w:szCs w:val="28"/>
        </w:rPr>
      </w:pP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992"/>
        <w:gridCol w:w="1701"/>
        <w:gridCol w:w="709"/>
        <w:gridCol w:w="1414"/>
        <w:gridCol w:w="1421"/>
        <w:gridCol w:w="1559"/>
      </w:tblGrid>
      <w:tr w:rsidR="00C46B62" w:rsidRPr="00EB721E" w:rsidTr="00FA06A7">
        <w:trPr>
          <w:trHeight w:val="285"/>
        </w:trPr>
        <w:tc>
          <w:tcPr>
            <w:tcW w:w="724" w:type="dxa"/>
            <w:noWrap/>
            <w:vAlign w:val="center"/>
          </w:tcPr>
          <w:p w:rsidR="00C46B62" w:rsidRPr="00FA06A7" w:rsidRDefault="00C46B62" w:rsidP="00FA06A7">
            <w:pPr>
              <w:widowControl/>
              <w:jc w:val="center"/>
              <w:rPr>
                <w:rFonts w:ascii="Times New Roman" w:eastAsia="仿宋" w:hAnsi="Times New Roman"/>
                <w:b/>
                <w:kern w:val="0"/>
                <w:sz w:val="24"/>
                <w:szCs w:val="24"/>
              </w:rPr>
            </w:pPr>
            <w:r w:rsidRPr="00FA06A7">
              <w:rPr>
                <w:rFonts w:ascii="Times New Roman" w:eastAsia="仿宋" w:hAnsi="Times New Roman" w:hint="eastAsia"/>
                <w:b/>
                <w:kern w:val="0"/>
                <w:sz w:val="24"/>
                <w:szCs w:val="24"/>
              </w:rPr>
              <w:t>编号</w:t>
            </w:r>
          </w:p>
        </w:tc>
        <w:tc>
          <w:tcPr>
            <w:tcW w:w="992" w:type="dxa"/>
            <w:noWrap/>
            <w:vAlign w:val="center"/>
          </w:tcPr>
          <w:p w:rsidR="00C46B62" w:rsidRPr="00FA06A7" w:rsidRDefault="00C46B62" w:rsidP="00FA06A7">
            <w:pPr>
              <w:widowControl/>
              <w:jc w:val="center"/>
              <w:rPr>
                <w:rFonts w:ascii="Times New Roman" w:eastAsia="仿宋" w:hAnsi="Times New Roman"/>
                <w:b/>
                <w:kern w:val="0"/>
                <w:sz w:val="24"/>
                <w:szCs w:val="24"/>
              </w:rPr>
            </w:pPr>
            <w:r w:rsidRPr="00FA06A7">
              <w:rPr>
                <w:rFonts w:ascii="Times New Roman" w:eastAsia="仿宋" w:hAnsi="Times New Roman" w:hint="eastAsia"/>
                <w:b/>
                <w:kern w:val="0"/>
                <w:sz w:val="24"/>
                <w:szCs w:val="24"/>
              </w:rPr>
              <w:t>姓名</w:t>
            </w:r>
          </w:p>
        </w:tc>
        <w:tc>
          <w:tcPr>
            <w:tcW w:w="1701" w:type="dxa"/>
            <w:noWrap/>
            <w:vAlign w:val="center"/>
          </w:tcPr>
          <w:p w:rsidR="00C46B62" w:rsidRPr="00FA06A7" w:rsidRDefault="00C46B62" w:rsidP="00FA06A7">
            <w:pPr>
              <w:widowControl/>
              <w:jc w:val="center"/>
              <w:rPr>
                <w:rFonts w:ascii="Times New Roman" w:eastAsia="仿宋" w:hAnsi="Times New Roman"/>
                <w:b/>
                <w:kern w:val="0"/>
                <w:sz w:val="24"/>
                <w:szCs w:val="24"/>
              </w:rPr>
            </w:pPr>
            <w:r w:rsidRPr="00FA06A7">
              <w:rPr>
                <w:rFonts w:ascii="Times New Roman" w:eastAsia="仿宋" w:hAnsi="Times New Roman" w:hint="eastAsia"/>
                <w:b/>
                <w:kern w:val="0"/>
                <w:sz w:val="24"/>
                <w:szCs w:val="24"/>
              </w:rPr>
              <w:t>学号</w:t>
            </w:r>
          </w:p>
        </w:tc>
        <w:tc>
          <w:tcPr>
            <w:tcW w:w="709" w:type="dxa"/>
            <w:noWrap/>
            <w:vAlign w:val="center"/>
          </w:tcPr>
          <w:p w:rsidR="00C46B62" w:rsidRPr="00FA06A7" w:rsidRDefault="00C46B62" w:rsidP="00FA06A7">
            <w:pPr>
              <w:widowControl/>
              <w:jc w:val="center"/>
              <w:rPr>
                <w:rFonts w:ascii="Times New Roman" w:eastAsia="仿宋" w:hAnsi="Times New Roman"/>
                <w:b/>
                <w:kern w:val="0"/>
                <w:sz w:val="24"/>
                <w:szCs w:val="24"/>
              </w:rPr>
            </w:pPr>
            <w:r w:rsidRPr="00FA06A7">
              <w:rPr>
                <w:rFonts w:ascii="Times New Roman" w:eastAsia="仿宋" w:hAnsi="Times New Roman" w:hint="eastAsia"/>
                <w:b/>
                <w:kern w:val="0"/>
                <w:sz w:val="24"/>
                <w:szCs w:val="24"/>
              </w:rPr>
              <w:t>性别</w:t>
            </w:r>
          </w:p>
        </w:tc>
        <w:tc>
          <w:tcPr>
            <w:tcW w:w="1414" w:type="dxa"/>
            <w:noWrap/>
            <w:vAlign w:val="center"/>
          </w:tcPr>
          <w:p w:rsidR="00C46B62" w:rsidRPr="00FA06A7" w:rsidRDefault="00C46B62" w:rsidP="00FA06A7">
            <w:pPr>
              <w:widowControl/>
              <w:jc w:val="center"/>
              <w:rPr>
                <w:rFonts w:ascii="Times New Roman" w:eastAsia="仿宋" w:hAnsi="Times New Roman"/>
                <w:b/>
                <w:kern w:val="0"/>
                <w:sz w:val="24"/>
                <w:szCs w:val="24"/>
              </w:rPr>
            </w:pPr>
            <w:r w:rsidRPr="00FA06A7">
              <w:rPr>
                <w:rFonts w:ascii="Times New Roman" w:eastAsia="仿宋" w:hAnsi="Times New Roman" w:hint="eastAsia"/>
                <w:b/>
                <w:kern w:val="0"/>
                <w:sz w:val="24"/>
                <w:szCs w:val="24"/>
              </w:rPr>
              <w:t>学生类别</w:t>
            </w:r>
          </w:p>
        </w:tc>
        <w:tc>
          <w:tcPr>
            <w:tcW w:w="1421" w:type="dxa"/>
            <w:noWrap/>
            <w:vAlign w:val="center"/>
          </w:tcPr>
          <w:p w:rsidR="00C46B62" w:rsidRPr="00FA06A7" w:rsidRDefault="00C46B62" w:rsidP="00FA06A7">
            <w:pPr>
              <w:widowControl/>
              <w:jc w:val="center"/>
              <w:rPr>
                <w:rFonts w:ascii="Times New Roman" w:eastAsia="仿宋" w:hAnsi="Times New Roman"/>
                <w:b/>
                <w:kern w:val="0"/>
                <w:sz w:val="24"/>
                <w:szCs w:val="24"/>
              </w:rPr>
            </w:pPr>
            <w:r w:rsidRPr="00FA06A7">
              <w:rPr>
                <w:rFonts w:ascii="Times New Roman" w:eastAsia="仿宋" w:hAnsi="Times New Roman" w:hint="eastAsia"/>
                <w:b/>
                <w:kern w:val="0"/>
                <w:sz w:val="24"/>
                <w:szCs w:val="24"/>
              </w:rPr>
              <w:t>项目类别</w:t>
            </w:r>
          </w:p>
        </w:tc>
        <w:tc>
          <w:tcPr>
            <w:tcW w:w="1559" w:type="dxa"/>
            <w:noWrap/>
            <w:vAlign w:val="center"/>
          </w:tcPr>
          <w:p w:rsidR="00C46B62" w:rsidRPr="00FA06A7" w:rsidRDefault="00C46B62" w:rsidP="00FA06A7">
            <w:pPr>
              <w:widowControl/>
              <w:jc w:val="center"/>
              <w:rPr>
                <w:rFonts w:ascii="Times New Roman" w:eastAsia="仿宋" w:hAnsi="Times New Roman"/>
                <w:b/>
                <w:kern w:val="0"/>
                <w:sz w:val="24"/>
                <w:szCs w:val="24"/>
              </w:rPr>
            </w:pPr>
            <w:r w:rsidRPr="00FA06A7">
              <w:rPr>
                <w:rFonts w:ascii="Times New Roman" w:eastAsia="仿宋" w:hAnsi="Times New Roman" w:hint="eastAsia"/>
                <w:b/>
                <w:kern w:val="0"/>
                <w:sz w:val="24"/>
                <w:szCs w:val="24"/>
              </w:rPr>
              <w:t>面试时间</w:t>
            </w:r>
          </w:p>
        </w:tc>
      </w:tr>
      <w:tr w:rsidR="00C46B62" w:rsidRPr="00EB721E" w:rsidTr="00FA06A7">
        <w:trPr>
          <w:trHeight w:val="285"/>
        </w:trPr>
        <w:tc>
          <w:tcPr>
            <w:tcW w:w="72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6-1</w:t>
            </w:r>
          </w:p>
        </w:tc>
        <w:tc>
          <w:tcPr>
            <w:tcW w:w="992" w:type="dxa"/>
            <w:noWrap/>
            <w:vAlign w:val="center"/>
          </w:tcPr>
          <w:p w:rsidR="00C46B62" w:rsidRPr="00FA06A7" w:rsidRDefault="00C46B62" w:rsidP="00FA06A7">
            <w:pPr>
              <w:widowControl/>
              <w:jc w:val="center"/>
              <w:rPr>
                <w:rFonts w:ascii="Times New Roman" w:eastAsia="仿宋" w:hAnsi="Times New Roman"/>
                <w:kern w:val="0"/>
                <w:sz w:val="24"/>
                <w:szCs w:val="24"/>
              </w:rPr>
            </w:pPr>
            <w:smartTag w:uri="urn:schemas-microsoft-com:office:smarttags" w:element="PersonName">
              <w:smartTagPr>
                <w:attr w:name="ProductID" w:val="李姝"/>
              </w:smartTagPr>
              <w:r w:rsidRPr="00FA06A7">
                <w:rPr>
                  <w:rFonts w:ascii="Times New Roman" w:eastAsia="仿宋" w:hAnsi="Times New Roman" w:hint="eastAsia"/>
                  <w:kern w:val="0"/>
                  <w:sz w:val="24"/>
                  <w:szCs w:val="24"/>
                </w:rPr>
                <w:t>李姝</w:t>
              </w:r>
            </w:smartTag>
            <w:r w:rsidRPr="00FA06A7">
              <w:rPr>
                <w:rFonts w:ascii="Times New Roman" w:eastAsia="仿宋" w:hAnsi="Times New Roman" w:hint="eastAsia"/>
                <w:kern w:val="0"/>
                <w:sz w:val="24"/>
                <w:szCs w:val="24"/>
              </w:rPr>
              <w:t>君</w:t>
            </w:r>
          </w:p>
        </w:tc>
        <w:tc>
          <w:tcPr>
            <w:tcW w:w="170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1301212236</w:t>
            </w:r>
          </w:p>
        </w:tc>
        <w:tc>
          <w:tcPr>
            <w:tcW w:w="70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女</w:t>
            </w:r>
          </w:p>
        </w:tc>
        <w:tc>
          <w:tcPr>
            <w:tcW w:w="141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法学硕士</w:t>
            </w:r>
          </w:p>
        </w:tc>
        <w:tc>
          <w:tcPr>
            <w:tcW w:w="142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学院推荐</w:t>
            </w:r>
          </w:p>
        </w:tc>
        <w:tc>
          <w:tcPr>
            <w:tcW w:w="155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4:55-5:30</w:t>
            </w:r>
          </w:p>
        </w:tc>
      </w:tr>
      <w:tr w:rsidR="00C46B62" w:rsidRPr="00EB721E" w:rsidTr="00FA06A7">
        <w:trPr>
          <w:trHeight w:val="285"/>
        </w:trPr>
        <w:tc>
          <w:tcPr>
            <w:tcW w:w="72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6-2</w:t>
            </w:r>
          </w:p>
        </w:tc>
        <w:tc>
          <w:tcPr>
            <w:tcW w:w="992"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赵一</w:t>
            </w:r>
          </w:p>
        </w:tc>
        <w:tc>
          <w:tcPr>
            <w:tcW w:w="170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1301212591</w:t>
            </w:r>
          </w:p>
        </w:tc>
        <w:tc>
          <w:tcPr>
            <w:tcW w:w="70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男</w:t>
            </w:r>
          </w:p>
        </w:tc>
        <w:tc>
          <w:tcPr>
            <w:tcW w:w="141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法律硕士</w:t>
            </w:r>
          </w:p>
        </w:tc>
        <w:tc>
          <w:tcPr>
            <w:tcW w:w="142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学院推荐</w:t>
            </w:r>
          </w:p>
        </w:tc>
        <w:tc>
          <w:tcPr>
            <w:tcW w:w="155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4:55-5:30</w:t>
            </w:r>
          </w:p>
        </w:tc>
      </w:tr>
      <w:tr w:rsidR="00C46B62" w:rsidRPr="00EB721E" w:rsidTr="00FA06A7">
        <w:trPr>
          <w:trHeight w:val="285"/>
        </w:trPr>
        <w:tc>
          <w:tcPr>
            <w:tcW w:w="72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5-2</w:t>
            </w:r>
          </w:p>
        </w:tc>
        <w:tc>
          <w:tcPr>
            <w:tcW w:w="992"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胥振阳</w:t>
            </w:r>
          </w:p>
        </w:tc>
        <w:tc>
          <w:tcPr>
            <w:tcW w:w="170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1301212329</w:t>
            </w:r>
          </w:p>
        </w:tc>
        <w:tc>
          <w:tcPr>
            <w:tcW w:w="70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男</w:t>
            </w:r>
          </w:p>
        </w:tc>
        <w:tc>
          <w:tcPr>
            <w:tcW w:w="141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法学硕士</w:t>
            </w:r>
          </w:p>
        </w:tc>
        <w:tc>
          <w:tcPr>
            <w:tcW w:w="142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学院推荐</w:t>
            </w:r>
          </w:p>
        </w:tc>
        <w:tc>
          <w:tcPr>
            <w:tcW w:w="155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4:55-5:30</w:t>
            </w:r>
          </w:p>
        </w:tc>
      </w:tr>
      <w:tr w:rsidR="00C46B62" w:rsidRPr="00EB721E" w:rsidTr="00FA06A7">
        <w:trPr>
          <w:trHeight w:val="285"/>
        </w:trPr>
        <w:tc>
          <w:tcPr>
            <w:tcW w:w="72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6-4</w:t>
            </w:r>
          </w:p>
        </w:tc>
        <w:tc>
          <w:tcPr>
            <w:tcW w:w="992"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雷霭雯</w:t>
            </w:r>
          </w:p>
        </w:tc>
        <w:tc>
          <w:tcPr>
            <w:tcW w:w="170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1301212430</w:t>
            </w:r>
          </w:p>
        </w:tc>
        <w:tc>
          <w:tcPr>
            <w:tcW w:w="70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女</w:t>
            </w:r>
          </w:p>
        </w:tc>
        <w:tc>
          <w:tcPr>
            <w:tcW w:w="141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法律硕士</w:t>
            </w:r>
          </w:p>
        </w:tc>
        <w:tc>
          <w:tcPr>
            <w:tcW w:w="142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学院推荐</w:t>
            </w:r>
          </w:p>
        </w:tc>
        <w:tc>
          <w:tcPr>
            <w:tcW w:w="155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4:55-5:30</w:t>
            </w:r>
          </w:p>
        </w:tc>
      </w:tr>
      <w:tr w:rsidR="00C46B62" w:rsidRPr="00EB721E" w:rsidTr="00FA06A7">
        <w:trPr>
          <w:trHeight w:val="285"/>
        </w:trPr>
        <w:tc>
          <w:tcPr>
            <w:tcW w:w="72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6-5</w:t>
            </w:r>
          </w:p>
        </w:tc>
        <w:tc>
          <w:tcPr>
            <w:tcW w:w="992"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苏盼</w:t>
            </w:r>
          </w:p>
        </w:tc>
        <w:tc>
          <w:tcPr>
            <w:tcW w:w="170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1201111006</w:t>
            </w:r>
          </w:p>
        </w:tc>
        <w:tc>
          <w:tcPr>
            <w:tcW w:w="70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女</w:t>
            </w:r>
          </w:p>
        </w:tc>
        <w:tc>
          <w:tcPr>
            <w:tcW w:w="141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博士生</w:t>
            </w:r>
          </w:p>
        </w:tc>
        <w:tc>
          <w:tcPr>
            <w:tcW w:w="142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自主申请</w:t>
            </w:r>
          </w:p>
        </w:tc>
        <w:tc>
          <w:tcPr>
            <w:tcW w:w="155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4:55-5:30</w:t>
            </w:r>
          </w:p>
        </w:tc>
      </w:tr>
      <w:tr w:rsidR="00C46B62" w:rsidRPr="00EB721E" w:rsidTr="00FA06A7">
        <w:trPr>
          <w:trHeight w:val="285"/>
        </w:trPr>
        <w:tc>
          <w:tcPr>
            <w:tcW w:w="72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6-6</w:t>
            </w:r>
          </w:p>
        </w:tc>
        <w:tc>
          <w:tcPr>
            <w:tcW w:w="992"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李研美</w:t>
            </w:r>
          </w:p>
        </w:tc>
        <w:tc>
          <w:tcPr>
            <w:tcW w:w="170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1301212451</w:t>
            </w:r>
          </w:p>
        </w:tc>
        <w:tc>
          <w:tcPr>
            <w:tcW w:w="70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女</w:t>
            </w:r>
          </w:p>
        </w:tc>
        <w:tc>
          <w:tcPr>
            <w:tcW w:w="141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法律硕士</w:t>
            </w:r>
          </w:p>
        </w:tc>
        <w:tc>
          <w:tcPr>
            <w:tcW w:w="142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自主申请</w:t>
            </w:r>
          </w:p>
        </w:tc>
        <w:tc>
          <w:tcPr>
            <w:tcW w:w="155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4:55-5:30</w:t>
            </w:r>
          </w:p>
        </w:tc>
      </w:tr>
    </w:tbl>
    <w:p w:rsidR="00C46B62" w:rsidRDefault="00C46B62" w:rsidP="00962EFB">
      <w:pPr>
        <w:spacing w:line="360" w:lineRule="auto"/>
        <w:rPr>
          <w:rFonts w:ascii="仿宋" w:eastAsia="仿宋" w:hAnsi="仿宋"/>
          <w:b/>
          <w:sz w:val="28"/>
          <w:szCs w:val="28"/>
        </w:rPr>
      </w:pP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992"/>
        <w:gridCol w:w="1701"/>
        <w:gridCol w:w="709"/>
        <w:gridCol w:w="1414"/>
        <w:gridCol w:w="1421"/>
        <w:gridCol w:w="1559"/>
      </w:tblGrid>
      <w:tr w:rsidR="00C46B62" w:rsidRPr="00EB721E" w:rsidTr="00FA06A7">
        <w:trPr>
          <w:trHeight w:val="285"/>
        </w:trPr>
        <w:tc>
          <w:tcPr>
            <w:tcW w:w="724" w:type="dxa"/>
            <w:noWrap/>
            <w:vAlign w:val="center"/>
          </w:tcPr>
          <w:p w:rsidR="00C46B62" w:rsidRPr="00FA06A7" w:rsidRDefault="00C46B62" w:rsidP="00FA06A7">
            <w:pPr>
              <w:widowControl/>
              <w:jc w:val="center"/>
              <w:rPr>
                <w:rFonts w:ascii="Times New Roman" w:eastAsia="仿宋" w:hAnsi="Times New Roman"/>
                <w:b/>
                <w:kern w:val="0"/>
                <w:sz w:val="24"/>
                <w:szCs w:val="24"/>
              </w:rPr>
            </w:pPr>
            <w:r w:rsidRPr="00FA06A7">
              <w:rPr>
                <w:rFonts w:ascii="Times New Roman" w:eastAsia="仿宋" w:hAnsi="Times New Roman" w:hint="eastAsia"/>
                <w:b/>
                <w:kern w:val="0"/>
                <w:sz w:val="24"/>
                <w:szCs w:val="24"/>
              </w:rPr>
              <w:t>编号</w:t>
            </w:r>
          </w:p>
        </w:tc>
        <w:tc>
          <w:tcPr>
            <w:tcW w:w="992" w:type="dxa"/>
            <w:noWrap/>
            <w:vAlign w:val="center"/>
          </w:tcPr>
          <w:p w:rsidR="00C46B62" w:rsidRPr="00FA06A7" w:rsidRDefault="00C46B62" w:rsidP="00FA06A7">
            <w:pPr>
              <w:widowControl/>
              <w:jc w:val="center"/>
              <w:rPr>
                <w:rFonts w:ascii="Times New Roman" w:eastAsia="仿宋" w:hAnsi="Times New Roman"/>
                <w:b/>
                <w:kern w:val="0"/>
                <w:sz w:val="24"/>
                <w:szCs w:val="24"/>
              </w:rPr>
            </w:pPr>
            <w:r w:rsidRPr="00FA06A7">
              <w:rPr>
                <w:rFonts w:ascii="Times New Roman" w:eastAsia="仿宋" w:hAnsi="Times New Roman" w:hint="eastAsia"/>
                <w:b/>
                <w:kern w:val="0"/>
                <w:sz w:val="24"/>
                <w:szCs w:val="24"/>
              </w:rPr>
              <w:t>姓名</w:t>
            </w:r>
          </w:p>
        </w:tc>
        <w:tc>
          <w:tcPr>
            <w:tcW w:w="1701" w:type="dxa"/>
            <w:noWrap/>
            <w:vAlign w:val="center"/>
          </w:tcPr>
          <w:p w:rsidR="00C46B62" w:rsidRPr="00FA06A7" w:rsidRDefault="00C46B62" w:rsidP="00FA06A7">
            <w:pPr>
              <w:widowControl/>
              <w:jc w:val="center"/>
              <w:rPr>
                <w:rFonts w:ascii="Times New Roman" w:eastAsia="仿宋" w:hAnsi="Times New Roman"/>
                <w:b/>
                <w:kern w:val="0"/>
                <w:sz w:val="24"/>
                <w:szCs w:val="24"/>
              </w:rPr>
            </w:pPr>
            <w:r w:rsidRPr="00FA06A7">
              <w:rPr>
                <w:rFonts w:ascii="Times New Roman" w:eastAsia="仿宋" w:hAnsi="Times New Roman" w:hint="eastAsia"/>
                <w:b/>
                <w:kern w:val="0"/>
                <w:sz w:val="24"/>
                <w:szCs w:val="24"/>
              </w:rPr>
              <w:t>学号</w:t>
            </w:r>
          </w:p>
        </w:tc>
        <w:tc>
          <w:tcPr>
            <w:tcW w:w="709" w:type="dxa"/>
            <w:noWrap/>
            <w:vAlign w:val="center"/>
          </w:tcPr>
          <w:p w:rsidR="00C46B62" w:rsidRPr="00FA06A7" w:rsidRDefault="00C46B62" w:rsidP="00FA06A7">
            <w:pPr>
              <w:widowControl/>
              <w:jc w:val="center"/>
              <w:rPr>
                <w:rFonts w:ascii="Times New Roman" w:eastAsia="仿宋" w:hAnsi="Times New Roman"/>
                <w:b/>
                <w:kern w:val="0"/>
                <w:sz w:val="24"/>
                <w:szCs w:val="24"/>
              </w:rPr>
            </w:pPr>
            <w:r w:rsidRPr="00FA06A7">
              <w:rPr>
                <w:rFonts w:ascii="Times New Roman" w:eastAsia="仿宋" w:hAnsi="Times New Roman" w:hint="eastAsia"/>
                <w:b/>
                <w:kern w:val="0"/>
                <w:sz w:val="24"/>
                <w:szCs w:val="24"/>
              </w:rPr>
              <w:t>性别</w:t>
            </w:r>
          </w:p>
        </w:tc>
        <w:tc>
          <w:tcPr>
            <w:tcW w:w="1414" w:type="dxa"/>
            <w:noWrap/>
            <w:vAlign w:val="center"/>
          </w:tcPr>
          <w:p w:rsidR="00C46B62" w:rsidRPr="00FA06A7" w:rsidRDefault="00C46B62" w:rsidP="00FA06A7">
            <w:pPr>
              <w:widowControl/>
              <w:jc w:val="center"/>
              <w:rPr>
                <w:rFonts w:ascii="Times New Roman" w:eastAsia="仿宋" w:hAnsi="Times New Roman"/>
                <w:b/>
                <w:kern w:val="0"/>
                <w:sz w:val="24"/>
                <w:szCs w:val="24"/>
              </w:rPr>
            </w:pPr>
            <w:r w:rsidRPr="00FA06A7">
              <w:rPr>
                <w:rFonts w:ascii="Times New Roman" w:eastAsia="仿宋" w:hAnsi="Times New Roman" w:hint="eastAsia"/>
                <w:b/>
                <w:kern w:val="0"/>
                <w:sz w:val="24"/>
                <w:szCs w:val="24"/>
              </w:rPr>
              <w:t>学生类别</w:t>
            </w:r>
          </w:p>
        </w:tc>
        <w:tc>
          <w:tcPr>
            <w:tcW w:w="1421" w:type="dxa"/>
            <w:noWrap/>
            <w:vAlign w:val="center"/>
          </w:tcPr>
          <w:p w:rsidR="00C46B62" w:rsidRPr="00FA06A7" w:rsidRDefault="00C46B62" w:rsidP="00FA06A7">
            <w:pPr>
              <w:widowControl/>
              <w:jc w:val="center"/>
              <w:rPr>
                <w:rFonts w:ascii="Times New Roman" w:eastAsia="仿宋" w:hAnsi="Times New Roman"/>
                <w:b/>
                <w:kern w:val="0"/>
                <w:sz w:val="24"/>
                <w:szCs w:val="24"/>
              </w:rPr>
            </w:pPr>
            <w:r w:rsidRPr="00FA06A7">
              <w:rPr>
                <w:rFonts w:ascii="Times New Roman" w:eastAsia="仿宋" w:hAnsi="Times New Roman" w:hint="eastAsia"/>
                <w:b/>
                <w:kern w:val="0"/>
                <w:sz w:val="24"/>
                <w:szCs w:val="24"/>
              </w:rPr>
              <w:t>项目类别</w:t>
            </w:r>
          </w:p>
        </w:tc>
        <w:tc>
          <w:tcPr>
            <w:tcW w:w="1559" w:type="dxa"/>
            <w:noWrap/>
            <w:vAlign w:val="center"/>
          </w:tcPr>
          <w:p w:rsidR="00C46B62" w:rsidRPr="00FA06A7" w:rsidRDefault="00C46B62" w:rsidP="00FA06A7">
            <w:pPr>
              <w:widowControl/>
              <w:jc w:val="center"/>
              <w:rPr>
                <w:rFonts w:ascii="Times New Roman" w:eastAsia="仿宋" w:hAnsi="Times New Roman"/>
                <w:b/>
                <w:kern w:val="0"/>
                <w:sz w:val="24"/>
                <w:szCs w:val="24"/>
              </w:rPr>
            </w:pPr>
            <w:r w:rsidRPr="00FA06A7">
              <w:rPr>
                <w:rFonts w:ascii="Times New Roman" w:eastAsia="仿宋" w:hAnsi="Times New Roman" w:hint="eastAsia"/>
                <w:b/>
                <w:kern w:val="0"/>
                <w:sz w:val="24"/>
                <w:szCs w:val="24"/>
              </w:rPr>
              <w:t>面试时间</w:t>
            </w:r>
          </w:p>
        </w:tc>
      </w:tr>
      <w:tr w:rsidR="00C46B62" w:rsidRPr="00EB721E" w:rsidTr="00FA06A7">
        <w:trPr>
          <w:trHeight w:val="285"/>
        </w:trPr>
        <w:tc>
          <w:tcPr>
            <w:tcW w:w="72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7-1</w:t>
            </w:r>
          </w:p>
        </w:tc>
        <w:tc>
          <w:tcPr>
            <w:tcW w:w="992"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刘丹</w:t>
            </w:r>
          </w:p>
        </w:tc>
        <w:tc>
          <w:tcPr>
            <w:tcW w:w="170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1301212460</w:t>
            </w:r>
          </w:p>
        </w:tc>
        <w:tc>
          <w:tcPr>
            <w:tcW w:w="70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女</w:t>
            </w:r>
          </w:p>
        </w:tc>
        <w:tc>
          <w:tcPr>
            <w:tcW w:w="141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法律硕士</w:t>
            </w:r>
          </w:p>
        </w:tc>
        <w:tc>
          <w:tcPr>
            <w:tcW w:w="142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学院推荐</w:t>
            </w:r>
          </w:p>
        </w:tc>
        <w:tc>
          <w:tcPr>
            <w:tcW w:w="155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5:30-6:05</w:t>
            </w:r>
          </w:p>
        </w:tc>
      </w:tr>
      <w:tr w:rsidR="00C46B62" w:rsidRPr="00EB721E" w:rsidTr="00FA06A7">
        <w:trPr>
          <w:trHeight w:val="285"/>
        </w:trPr>
        <w:tc>
          <w:tcPr>
            <w:tcW w:w="72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7-2</w:t>
            </w:r>
          </w:p>
        </w:tc>
        <w:tc>
          <w:tcPr>
            <w:tcW w:w="992"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杨旻</w:t>
            </w:r>
          </w:p>
        </w:tc>
        <w:tc>
          <w:tcPr>
            <w:tcW w:w="170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1201212571</w:t>
            </w:r>
          </w:p>
        </w:tc>
        <w:tc>
          <w:tcPr>
            <w:tcW w:w="70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女</w:t>
            </w:r>
          </w:p>
        </w:tc>
        <w:tc>
          <w:tcPr>
            <w:tcW w:w="141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法律硕士</w:t>
            </w:r>
          </w:p>
        </w:tc>
        <w:tc>
          <w:tcPr>
            <w:tcW w:w="142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学院推荐</w:t>
            </w:r>
          </w:p>
        </w:tc>
        <w:tc>
          <w:tcPr>
            <w:tcW w:w="155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5:30-6:05</w:t>
            </w:r>
          </w:p>
        </w:tc>
      </w:tr>
      <w:tr w:rsidR="00C46B62" w:rsidRPr="00EB721E" w:rsidTr="00FA06A7">
        <w:trPr>
          <w:trHeight w:val="285"/>
        </w:trPr>
        <w:tc>
          <w:tcPr>
            <w:tcW w:w="72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7-3</w:t>
            </w:r>
          </w:p>
        </w:tc>
        <w:tc>
          <w:tcPr>
            <w:tcW w:w="992"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马超</w:t>
            </w:r>
          </w:p>
        </w:tc>
        <w:tc>
          <w:tcPr>
            <w:tcW w:w="170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1301212485</w:t>
            </w:r>
          </w:p>
        </w:tc>
        <w:tc>
          <w:tcPr>
            <w:tcW w:w="70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男</w:t>
            </w:r>
          </w:p>
        </w:tc>
        <w:tc>
          <w:tcPr>
            <w:tcW w:w="141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法律硕士</w:t>
            </w:r>
          </w:p>
        </w:tc>
        <w:tc>
          <w:tcPr>
            <w:tcW w:w="142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学院推荐</w:t>
            </w:r>
          </w:p>
        </w:tc>
        <w:tc>
          <w:tcPr>
            <w:tcW w:w="155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5:30-6:05</w:t>
            </w:r>
          </w:p>
        </w:tc>
      </w:tr>
      <w:tr w:rsidR="00C46B62" w:rsidRPr="00EB721E" w:rsidTr="00FA06A7">
        <w:trPr>
          <w:trHeight w:val="285"/>
        </w:trPr>
        <w:tc>
          <w:tcPr>
            <w:tcW w:w="72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7-4</w:t>
            </w:r>
          </w:p>
        </w:tc>
        <w:tc>
          <w:tcPr>
            <w:tcW w:w="992"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齐伟聪</w:t>
            </w:r>
          </w:p>
        </w:tc>
        <w:tc>
          <w:tcPr>
            <w:tcW w:w="170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1301212296</w:t>
            </w:r>
          </w:p>
        </w:tc>
        <w:tc>
          <w:tcPr>
            <w:tcW w:w="70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女</w:t>
            </w:r>
          </w:p>
        </w:tc>
        <w:tc>
          <w:tcPr>
            <w:tcW w:w="141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法学硕士</w:t>
            </w:r>
          </w:p>
        </w:tc>
        <w:tc>
          <w:tcPr>
            <w:tcW w:w="142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学院推荐</w:t>
            </w:r>
          </w:p>
        </w:tc>
        <w:tc>
          <w:tcPr>
            <w:tcW w:w="155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5:30-6:05</w:t>
            </w:r>
          </w:p>
        </w:tc>
      </w:tr>
      <w:tr w:rsidR="00C46B62" w:rsidRPr="00EB721E" w:rsidTr="00FA06A7">
        <w:trPr>
          <w:trHeight w:val="285"/>
        </w:trPr>
        <w:tc>
          <w:tcPr>
            <w:tcW w:w="72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7-5</w:t>
            </w:r>
          </w:p>
        </w:tc>
        <w:tc>
          <w:tcPr>
            <w:tcW w:w="992"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王曦</w:t>
            </w:r>
          </w:p>
        </w:tc>
        <w:tc>
          <w:tcPr>
            <w:tcW w:w="170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1201110962</w:t>
            </w:r>
          </w:p>
        </w:tc>
        <w:tc>
          <w:tcPr>
            <w:tcW w:w="70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女</w:t>
            </w:r>
          </w:p>
        </w:tc>
        <w:tc>
          <w:tcPr>
            <w:tcW w:w="141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博士生</w:t>
            </w:r>
          </w:p>
        </w:tc>
        <w:tc>
          <w:tcPr>
            <w:tcW w:w="142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自主申请</w:t>
            </w:r>
          </w:p>
        </w:tc>
        <w:tc>
          <w:tcPr>
            <w:tcW w:w="155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5:30-6:05</w:t>
            </w:r>
          </w:p>
        </w:tc>
      </w:tr>
      <w:tr w:rsidR="00C46B62" w:rsidRPr="00EB721E" w:rsidTr="00FA06A7">
        <w:trPr>
          <w:trHeight w:val="285"/>
        </w:trPr>
        <w:tc>
          <w:tcPr>
            <w:tcW w:w="72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7-6</w:t>
            </w:r>
          </w:p>
        </w:tc>
        <w:tc>
          <w:tcPr>
            <w:tcW w:w="992"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俞祺</w:t>
            </w:r>
          </w:p>
        </w:tc>
        <w:tc>
          <w:tcPr>
            <w:tcW w:w="170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1301110904</w:t>
            </w:r>
          </w:p>
        </w:tc>
        <w:tc>
          <w:tcPr>
            <w:tcW w:w="70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男</w:t>
            </w:r>
          </w:p>
        </w:tc>
        <w:tc>
          <w:tcPr>
            <w:tcW w:w="1414"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博士生</w:t>
            </w:r>
          </w:p>
        </w:tc>
        <w:tc>
          <w:tcPr>
            <w:tcW w:w="1421"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hint="eastAsia"/>
                <w:kern w:val="0"/>
                <w:sz w:val="24"/>
                <w:szCs w:val="24"/>
              </w:rPr>
              <w:t>自主申请</w:t>
            </w:r>
          </w:p>
        </w:tc>
        <w:tc>
          <w:tcPr>
            <w:tcW w:w="1559" w:type="dxa"/>
            <w:noWrap/>
            <w:vAlign w:val="center"/>
          </w:tcPr>
          <w:p w:rsidR="00C46B62" w:rsidRPr="00FA06A7" w:rsidRDefault="00C46B62" w:rsidP="00FA06A7">
            <w:pPr>
              <w:widowControl/>
              <w:jc w:val="center"/>
              <w:rPr>
                <w:rFonts w:ascii="Times New Roman" w:eastAsia="仿宋" w:hAnsi="Times New Roman"/>
                <w:kern w:val="0"/>
                <w:sz w:val="24"/>
                <w:szCs w:val="24"/>
              </w:rPr>
            </w:pPr>
            <w:r w:rsidRPr="00FA06A7">
              <w:rPr>
                <w:rFonts w:ascii="Times New Roman" w:eastAsia="仿宋" w:hAnsi="Times New Roman"/>
                <w:kern w:val="0"/>
                <w:sz w:val="24"/>
                <w:szCs w:val="24"/>
              </w:rPr>
              <w:t>5:30-6:05</w:t>
            </w:r>
          </w:p>
        </w:tc>
      </w:tr>
    </w:tbl>
    <w:p w:rsidR="00C46B62" w:rsidRDefault="00C46B62" w:rsidP="00877D5F">
      <w:pPr>
        <w:pStyle w:val="a5"/>
        <w:spacing w:line="360" w:lineRule="auto"/>
        <w:ind w:firstLineChars="0" w:firstLine="0"/>
        <w:rPr>
          <w:rFonts w:ascii="仿宋" w:eastAsia="仿宋" w:hAnsi="仿宋"/>
          <w:b/>
          <w:sz w:val="28"/>
          <w:szCs w:val="28"/>
        </w:rPr>
      </w:pPr>
    </w:p>
    <w:p w:rsidR="00C46B62" w:rsidRDefault="00C46B62" w:rsidP="000F2A07">
      <w:pPr>
        <w:pStyle w:val="a5"/>
        <w:spacing w:line="360" w:lineRule="auto"/>
        <w:ind w:left="1" w:firstLineChars="0" w:firstLine="0"/>
        <w:rPr>
          <w:rFonts w:ascii="仿宋" w:eastAsia="仿宋" w:hAnsi="仿宋"/>
          <w:b/>
          <w:sz w:val="24"/>
          <w:szCs w:val="24"/>
        </w:rPr>
      </w:pPr>
      <w:r w:rsidRPr="000F2A07">
        <w:rPr>
          <w:rFonts w:ascii="仿宋" w:eastAsia="仿宋" w:hAnsi="仿宋" w:hint="eastAsia"/>
          <w:b/>
          <w:sz w:val="24"/>
          <w:szCs w:val="24"/>
        </w:rPr>
        <w:t>注</w:t>
      </w:r>
      <w:r w:rsidRPr="000F2A07">
        <w:rPr>
          <w:rFonts w:ascii="仿宋" w:eastAsia="仿宋" w:hAnsi="仿宋"/>
          <w:b/>
          <w:sz w:val="24"/>
          <w:szCs w:val="24"/>
        </w:rPr>
        <w:t>:</w:t>
      </w:r>
      <w:r w:rsidRPr="000F2A07">
        <w:rPr>
          <w:rFonts w:ascii="仿宋" w:eastAsia="仿宋" w:hAnsi="仿宋" w:hint="eastAsia"/>
          <w:b/>
          <w:sz w:val="24"/>
          <w:szCs w:val="24"/>
        </w:rPr>
        <w:t>不能参加面试者将取消评奖资格。</w:t>
      </w:r>
    </w:p>
    <w:p w:rsidR="00C46B62" w:rsidRPr="000F2A07" w:rsidRDefault="00C46B62" w:rsidP="000F2A07">
      <w:pPr>
        <w:pStyle w:val="a5"/>
        <w:spacing w:line="360" w:lineRule="auto"/>
        <w:ind w:left="1" w:firstLineChars="0" w:firstLine="0"/>
        <w:rPr>
          <w:rFonts w:ascii="仿宋" w:eastAsia="仿宋" w:hAnsi="仿宋"/>
          <w:b/>
          <w:sz w:val="24"/>
          <w:szCs w:val="24"/>
        </w:rPr>
      </w:pPr>
      <w:r>
        <w:rPr>
          <w:rFonts w:ascii="仿宋" w:eastAsia="仿宋" w:hAnsi="仿宋" w:hint="eastAsia"/>
          <w:b/>
          <w:sz w:val="24"/>
          <w:szCs w:val="24"/>
        </w:rPr>
        <w:t>面试时间：</w:t>
      </w:r>
      <w:r>
        <w:rPr>
          <w:rFonts w:ascii="仿宋" w:eastAsia="仿宋" w:hAnsi="仿宋"/>
          <w:b/>
          <w:sz w:val="24"/>
          <w:szCs w:val="24"/>
        </w:rPr>
        <w:t>2014</w:t>
      </w:r>
      <w:r>
        <w:rPr>
          <w:rFonts w:ascii="仿宋" w:eastAsia="仿宋" w:hAnsi="仿宋" w:hint="eastAsia"/>
          <w:b/>
          <w:sz w:val="24"/>
          <w:szCs w:val="24"/>
        </w:rPr>
        <w:t>年</w:t>
      </w:r>
      <w:r>
        <w:rPr>
          <w:rFonts w:ascii="仿宋" w:eastAsia="仿宋" w:hAnsi="仿宋"/>
          <w:b/>
          <w:sz w:val="24"/>
          <w:szCs w:val="24"/>
        </w:rPr>
        <w:t>4</w:t>
      </w:r>
      <w:r>
        <w:rPr>
          <w:rFonts w:ascii="仿宋" w:eastAsia="仿宋" w:hAnsi="仿宋" w:hint="eastAsia"/>
          <w:b/>
          <w:sz w:val="24"/>
          <w:szCs w:val="24"/>
        </w:rPr>
        <w:t>月</w:t>
      </w:r>
      <w:r w:rsidR="00611D58">
        <w:rPr>
          <w:rFonts w:ascii="仿宋" w:eastAsia="仿宋" w:hAnsi="仿宋"/>
          <w:b/>
          <w:sz w:val="24"/>
          <w:szCs w:val="24"/>
        </w:rPr>
        <w:t>1</w:t>
      </w:r>
      <w:r w:rsidR="00611D58">
        <w:rPr>
          <w:rFonts w:ascii="仿宋" w:eastAsia="仿宋" w:hAnsi="仿宋" w:hint="eastAsia"/>
          <w:b/>
          <w:sz w:val="24"/>
          <w:szCs w:val="24"/>
        </w:rPr>
        <w:t>9</w:t>
      </w:r>
      <w:r>
        <w:rPr>
          <w:rFonts w:ascii="仿宋" w:eastAsia="仿宋" w:hAnsi="仿宋" w:hint="eastAsia"/>
          <w:b/>
          <w:sz w:val="24"/>
          <w:szCs w:val="24"/>
        </w:rPr>
        <w:t>日下午</w:t>
      </w:r>
      <w:r>
        <w:rPr>
          <w:rFonts w:ascii="仿宋" w:eastAsia="仿宋" w:hAnsi="仿宋"/>
          <w:b/>
          <w:sz w:val="24"/>
          <w:szCs w:val="24"/>
        </w:rPr>
        <w:t>2:00-6:00</w:t>
      </w:r>
      <w:r>
        <w:rPr>
          <w:rFonts w:ascii="仿宋" w:eastAsia="仿宋" w:hAnsi="仿宋" w:hint="eastAsia"/>
          <w:b/>
          <w:sz w:val="24"/>
          <w:szCs w:val="24"/>
        </w:rPr>
        <w:t>，地点为</w:t>
      </w:r>
      <w:r w:rsidR="00611D58">
        <w:rPr>
          <w:rFonts w:ascii="仿宋" w:eastAsia="仿宋" w:hAnsi="仿宋" w:hint="eastAsia"/>
          <w:b/>
          <w:color w:val="FF0000"/>
          <w:sz w:val="24"/>
          <w:szCs w:val="24"/>
        </w:rPr>
        <w:t>法学院四合院</w:t>
      </w:r>
      <w:r>
        <w:rPr>
          <w:rFonts w:ascii="仿宋" w:eastAsia="仿宋" w:hAnsi="仿宋"/>
          <w:b/>
          <w:color w:val="FF0000"/>
          <w:sz w:val="24"/>
          <w:szCs w:val="24"/>
        </w:rPr>
        <w:t>303</w:t>
      </w:r>
      <w:r>
        <w:rPr>
          <w:rFonts w:ascii="仿宋" w:eastAsia="仿宋" w:hAnsi="仿宋" w:hint="eastAsia"/>
          <w:b/>
          <w:sz w:val="24"/>
          <w:szCs w:val="24"/>
        </w:rPr>
        <w:t>，请至少提前</w:t>
      </w:r>
      <w:r>
        <w:rPr>
          <w:rFonts w:ascii="仿宋" w:eastAsia="仿宋" w:hAnsi="仿宋"/>
          <w:b/>
          <w:sz w:val="24"/>
          <w:szCs w:val="24"/>
        </w:rPr>
        <w:t>15</w:t>
      </w:r>
      <w:r>
        <w:rPr>
          <w:rFonts w:ascii="仿宋" w:eastAsia="仿宋" w:hAnsi="仿宋" w:hint="eastAsia"/>
          <w:b/>
          <w:sz w:val="24"/>
          <w:szCs w:val="24"/>
        </w:rPr>
        <w:t>分钟到达签到，谢谢合作！</w:t>
      </w:r>
      <w:bookmarkStart w:id="0" w:name="_GoBack"/>
      <w:bookmarkEnd w:id="0"/>
    </w:p>
    <w:p w:rsidR="00C46B62" w:rsidRPr="000F2A07" w:rsidRDefault="00C46B62"/>
    <w:sectPr w:rsidR="00C46B62" w:rsidRPr="000F2A07" w:rsidSect="000E5B7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A5D" w:rsidRDefault="006C2A5D" w:rsidP="000F2A07">
      <w:r>
        <w:separator/>
      </w:r>
    </w:p>
  </w:endnote>
  <w:endnote w:type="continuationSeparator" w:id="0">
    <w:p w:rsidR="006C2A5D" w:rsidRDefault="006C2A5D" w:rsidP="000F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B62" w:rsidRDefault="00C46B62">
    <w:pPr>
      <w:pStyle w:val="a4"/>
      <w:jc w:val="right"/>
    </w:pPr>
    <w:r>
      <w:rPr>
        <w:lang w:val="zh-CN"/>
      </w:rPr>
      <w:t xml:space="preserve"> </w:t>
    </w:r>
    <w:r>
      <w:rPr>
        <w:b/>
      </w:rPr>
      <w:fldChar w:fldCharType="begin"/>
    </w:r>
    <w:r>
      <w:rPr>
        <w:b/>
      </w:rPr>
      <w:instrText>PAGE</w:instrText>
    </w:r>
    <w:r>
      <w:rPr>
        <w:b/>
      </w:rPr>
      <w:fldChar w:fldCharType="separate"/>
    </w:r>
    <w:r w:rsidR="00611D58">
      <w:rPr>
        <w:b/>
        <w:noProof/>
      </w:rPr>
      <w:t>4</w:t>
    </w:r>
    <w:r>
      <w:rPr>
        <w:b/>
      </w:rPr>
      <w:fldChar w:fldCharType="end"/>
    </w:r>
    <w:r>
      <w:rPr>
        <w:lang w:val="zh-CN"/>
      </w:rPr>
      <w:t xml:space="preserve"> / </w:t>
    </w:r>
    <w:r>
      <w:rPr>
        <w:b/>
      </w:rPr>
      <w:fldChar w:fldCharType="begin"/>
    </w:r>
    <w:r>
      <w:rPr>
        <w:b/>
      </w:rPr>
      <w:instrText>NUMPAGES</w:instrText>
    </w:r>
    <w:r>
      <w:rPr>
        <w:b/>
      </w:rPr>
      <w:fldChar w:fldCharType="separate"/>
    </w:r>
    <w:r w:rsidR="00611D58">
      <w:rPr>
        <w:b/>
        <w:noProof/>
      </w:rPr>
      <w:t>4</w:t>
    </w:r>
    <w:r>
      <w:rPr>
        <w:b/>
      </w:rPr>
      <w:fldChar w:fldCharType="end"/>
    </w:r>
  </w:p>
  <w:p w:rsidR="00C46B62" w:rsidRDefault="00C46B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A5D" w:rsidRDefault="006C2A5D" w:rsidP="000F2A07">
      <w:r>
        <w:separator/>
      </w:r>
    </w:p>
  </w:footnote>
  <w:footnote w:type="continuationSeparator" w:id="0">
    <w:p w:rsidR="006C2A5D" w:rsidRDefault="006C2A5D" w:rsidP="000F2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F80"/>
    <w:multiLevelType w:val="hybridMultilevel"/>
    <w:tmpl w:val="BDB2E7AC"/>
    <w:lvl w:ilvl="0" w:tplc="F36626B2">
      <w:start w:val="1"/>
      <w:numFmt w:val="japaneseCounting"/>
      <w:lvlText w:val="（%1）"/>
      <w:lvlJc w:val="left"/>
      <w:pPr>
        <w:ind w:left="1305" w:hanging="885"/>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10BB0200"/>
    <w:multiLevelType w:val="hybridMultilevel"/>
    <w:tmpl w:val="D9FAF19C"/>
    <w:lvl w:ilvl="0" w:tplc="207EEB92">
      <w:start w:val="1"/>
      <w:numFmt w:val="lowerLetter"/>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2">
    <w:nsid w:val="192E2C1E"/>
    <w:multiLevelType w:val="hybridMultilevel"/>
    <w:tmpl w:val="C39CB834"/>
    <w:lvl w:ilvl="0" w:tplc="613A53A8">
      <w:start w:val="1"/>
      <w:numFmt w:val="lowerLetter"/>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3">
    <w:nsid w:val="265954F8"/>
    <w:multiLevelType w:val="hybridMultilevel"/>
    <w:tmpl w:val="E36C6116"/>
    <w:lvl w:ilvl="0" w:tplc="DDE8B140">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C08215C"/>
    <w:multiLevelType w:val="hybridMultilevel"/>
    <w:tmpl w:val="44A03A86"/>
    <w:lvl w:ilvl="0" w:tplc="8F844FFE">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668D7E30"/>
    <w:multiLevelType w:val="hybridMultilevel"/>
    <w:tmpl w:val="F3F8F9B8"/>
    <w:lvl w:ilvl="0" w:tplc="2B00E4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A07"/>
    <w:rsid w:val="00090AA5"/>
    <w:rsid w:val="000C1528"/>
    <w:rsid w:val="000E5B79"/>
    <w:rsid w:val="000F2A07"/>
    <w:rsid w:val="00132B8C"/>
    <w:rsid w:val="00177F4D"/>
    <w:rsid w:val="001D1424"/>
    <w:rsid w:val="0039550F"/>
    <w:rsid w:val="003A4A75"/>
    <w:rsid w:val="004968F9"/>
    <w:rsid w:val="004D00FD"/>
    <w:rsid w:val="005D139E"/>
    <w:rsid w:val="005D1574"/>
    <w:rsid w:val="00611D58"/>
    <w:rsid w:val="006231D3"/>
    <w:rsid w:val="0062521A"/>
    <w:rsid w:val="00634025"/>
    <w:rsid w:val="0065400E"/>
    <w:rsid w:val="006B3A12"/>
    <w:rsid w:val="006C2A5D"/>
    <w:rsid w:val="007732BB"/>
    <w:rsid w:val="007F7AF2"/>
    <w:rsid w:val="00833572"/>
    <w:rsid w:val="008356D1"/>
    <w:rsid w:val="00877D5F"/>
    <w:rsid w:val="00896F51"/>
    <w:rsid w:val="008B2B7C"/>
    <w:rsid w:val="008D2AD6"/>
    <w:rsid w:val="008F462D"/>
    <w:rsid w:val="00904B72"/>
    <w:rsid w:val="00962EFB"/>
    <w:rsid w:val="009D39FB"/>
    <w:rsid w:val="00AF770E"/>
    <w:rsid w:val="00B05A93"/>
    <w:rsid w:val="00B0622F"/>
    <w:rsid w:val="00B80120"/>
    <w:rsid w:val="00BA6A9A"/>
    <w:rsid w:val="00C46B62"/>
    <w:rsid w:val="00C55791"/>
    <w:rsid w:val="00C56F9B"/>
    <w:rsid w:val="00CC3749"/>
    <w:rsid w:val="00CD3573"/>
    <w:rsid w:val="00CF0D97"/>
    <w:rsid w:val="00D172D0"/>
    <w:rsid w:val="00D6568C"/>
    <w:rsid w:val="00DC15C2"/>
    <w:rsid w:val="00E0676B"/>
    <w:rsid w:val="00EB721E"/>
    <w:rsid w:val="00F23BF2"/>
    <w:rsid w:val="00F352CA"/>
    <w:rsid w:val="00F92B58"/>
    <w:rsid w:val="00F95F90"/>
    <w:rsid w:val="00FA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B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F2A0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0F2A07"/>
    <w:rPr>
      <w:rFonts w:cs="Times New Roman"/>
      <w:sz w:val="18"/>
      <w:szCs w:val="18"/>
    </w:rPr>
  </w:style>
  <w:style w:type="paragraph" w:styleId="a4">
    <w:name w:val="footer"/>
    <w:basedOn w:val="a"/>
    <w:link w:val="Char0"/>
    <w:uiPriority w:val="99"/>
    <w:rsid w:val="000F2A07"/>
    <w:pPr>
      <w:tabs>
        <w:tab w:val="center" w:pos="4153"/>
        <w:tab w:val="right" w:pos="8306"/>
      </w:tabs>
      <w:snapToGrid w:val="0"/>
      <w:jc w:val="left"/>
    </w:pPr>
    <w:rPr>
      <w:sz w:val="18"/>
      <w:szCs w:val="18"/>
    </w:rPr>
  </w:style>
  <w:style w:type="character" w:customStyle="1" w:styleId="Char0">
    <w:name w:val="页脚 Char"/>
    <w:link w:val="a4"/>
    <w:uiPriority w:val="99"/>
    <w:locked/>
    <w:rsid w:val="000F2A07"/>
    <w:rPr>
      <w:rFonts w:cs="Times New Roman"/>
      <w:sz w:val="18"/>
      <w:szCs w:val="18"/>
    </w:rPr>
  </w:style>
  <w:style w:type="paragraph" w:styleId="a5">
    <w:name w:val="List Paragraph"/>
    <w:basedOn w:val="a"/>
    <w:uiPriority w:val="99"/>
    <w:qFormat/>
    <w:rsid w:val="000F2A0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78292">
      <w:marLeft w:val="0"/>
      <w:marRight w:val="0"/>
      <w:marTop w:val="0"/>
      <w:marBottom w:val="0"/>
      <w:divBdr>
        <w:top w:val="none" w:sz="0" w:space="0" w:color="auto"/>
        <w:left w:val="none" w:sz="0" w:space="0" w:color="auto"/>
        <w:bottom w:val="none" w:sz="0" w:space="0" w:color="auto"/>
        <w:right w:val="none" w:sz="0" w:space="0" w:color="auto"/>
      </w:divBdr>
    </w:div>
    <w:div w:id="767778293">
      <w:marLeft w:val="0"/>
      <w:marRight w:val="0"/>
      <w:marTop w:val="0"/>
      <w:marBottom w:val="0"/>
      <w:divBdr>
        <w:top w:val="none" w:sz="0" w:space="0" w:color="auto"/>
        <w:left w:val="none" w:sz="0" w:space="0" w:color="auto"/>
        <w:bottom w:val="none" w:sz="0" w:space="0" w:color="auto"/>
        <w:right w:val="none" w:sz="0" w:space="0" w:color="auto"/>
      </w:divBdr>
    </w:div>
    <w:div w:id="767778294">
      <w:marLeft w:val="0"/>
      <w:marRight w:val="0"/>
      <w:marTop w:val="0"/>
      <w:marBottom w:val="0"/>
      <w:divBdr>
        <w:top w:val="none" w:sz="0" w:space="0" w:color="auto"/>
        <w:left w:val="none" w:sz="0" w:space="0" w:color="auto"/>
        <w:bottom w:val="none" w:sz="0" w:space="0" w:color="auto"/>
        <w:right w:val="none" w:sz="0" w:space="0" w:color="auto"/>
      </w:divBdr>
    </w:div>
    <w:div w:id="767778295">
      <w:marLeft w:val="0"/>
      <w:marRight w:val="0"/>
      <w:marTop w:val="0"/>
      <w:marBottom w:val="0"/>
      <w:divBdr>
        <w:top w:val="none" w:sz="0" w:space="0" w:color="auto"/>
        <w:left w:val="none" w:sz="0" w:space="0" w:color="auto"/>
        <w:bottom w:val="none" w:sz="0" w:space="0" w:color="auto"/>
        <w:right w:val="none" w:sz="0" w:space="0" w:color="auto"/>
      </w:divBdr>
    </w:div>
    <w:div w:id="767778296">
      <w:marLeft w:val="0"/>
      <w:marRight w:val="0"/>
      <w:marTop w:val="0"/>
      <w:marBottom w:val="0"/>
      <w:divBdr>
        <w:top w:val="none" w:sz="0" w:space="0" w:color="auto"/>
        <w:left w:val="none" w:sz="0" w:space="0" w:color="auto"/>
        <w:bottom w:val="none" w:sz="0" w:space="0" w:color="auto"/>
        <w:right w:val="none" w:sz="0" w:space="0" w:color="auto"/>
      </w:divBdr>
    </w:div>
    <w:div w:id="767778297">
      <w:marLeft w:val="0"/>
      <w:marRight w:val="0"/>
      <w:marTop w:val="0"/>
      <w:marBottom w:val="0"/>
      <w:divBdr>
        <w:top w:val="none" w:sz="0" w:space="0" w:color="auto"/>
        <w:left w:val="none" w:sz="0" w:space="0" w:color="auto"/>
        <w:bottom w:val="none" w:sz="0" w:space="0" w:color="auto"/>
        <w:right w:val="none" w:sz="0" w:space="0" w:color="auto"/>
      </w:divBdr>
    </w:div>
    <w:div w:id="767778298">
      <w:marLeft w:val="0"/>
      <w:marRight w:val="0"/>
      <w:marTop w:val="0"/>
      <w:marBottom w:val="0"/>
      <w:divBdr>
        <w:top w:val="none" w:sz="0" w:space="0" w:color="auto"/>
        <w:left w:val="none" w:sz="0" w:space="0" w:color="auto"/>
        <w:bottom w:val="none" w:sz="0" w:space="0" w:color="auto"/>
        <w:right w:val="none" w:sz="0" w:space="0" w:color="auto"/>
      </w:divBdr>
    </w:div>
    <w:div w:id="767778299">
      <w:marLeft w:val="0"/>
      <w:marRight w:val="0"/>
      <w:marTop w:val="0"/>
      <w:marBottom w:val="0"/>
      <w:divBdr>
        <w:top w:val="none" w:sz="0" w:space="0" w:color="auto"/>
        <w:left w:val="none" w:sz="0" w:space="0" w:color="auto"/>
        <w:bottom w:val="none" w:sz="0" w:space="0" w:color="auto"/>
        <w:right w:val="none" w:sz="0" w:space="0" w:color="auto"/>
      </w:divBdr>
    </w:div>
    <w:div w:id="767778300">
      <w:marLeft w:val="0"/>
      <w:marRight w:val="0"/>
      <w:marTop w:val="0"/>
      <w:marBottom w:val="0"/>
      <w:divBdr>
        <w:top w:val="none" w:sz="0" w:space="0" w:color="auto"/>
        <w:left w:val="none" w:sz="0" w:space="0" w:color="auto"/>
        <w:bottom w:val="none" w:sz="0" w:space="0" w:color="auto"/>
        <w:right w:val="none" w:sz="0" w:space="0" w:color="auto"/>
      </w:divBdr>
    </w:div>
    <w:div w:id="767778301">
      <w:marLeft w:val="0"/>
      <w:marRight w:val="0"/>
      <w:marTop w:val="0"/>
      <w:marBottom w:val="0"/>
      <w:divBdr>
        <w:top w:val="none" w:sz="0" w:space="0" w:color="auto"/>
        <w:left w:val="none" w:sz="0" w:space="0" w:color="auto"/>
        <w:bottom w:val="none" w:sz="0" w:space="0" w:color="auto"/>
        <w:right w:val="none" w:sz="0" w:space="0" w:color="auto"/>
      </w:divBdr>
    </w:div>
    <w:div w:id="767778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Sijia Liu</dc:creator>
  <cp:keywords/>
  <dc:description/>
  <cp:lastModifiedBy>eao</cp:lastModifiedBy>
  <cp:revision>9</cp:revision>
  <dcterms:created xsi:type="dcterms:W3CDTF">2014-04-11T02:55:00Z</dcterms:created>
  <dcterms:modified xsi:type="dcterms:W3CDTF">2014-04-15T01:39:00Z</dcterms:modified>
</cp:coreProperties>
</file>