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B4" w:rsidRPr="00763B41" w:rsidRDefault="001427B4" w:rsidP="001427B4">
      <w:pPr>
        <w:pStyle w:val="a3"/>
        <w:autoSpaceDE w:val="0"/>
        <w:autoSpaceDN w:val="0"/>
        <w:adjustRightInd w:val="0"/>
        <w:snapToGrid w:val="0"/>
        <w:spacing w:line="360" w:lineRule="auto"/>
        <w:ind w:left="420" w:firstLineChars="0" w:firstLine="0"/>
        <w:jc w:val="center"/>
        <w:rPr>
          <w:rFonts w:ascii="华文宋体" w:eastAsia="华文宋体" w:hAnsi="华文宋体" w:cs="宋体"/>
          <w:color w:val="000000"/>
          <w:kern w:val="0"/>
          <w:sz w:val="32"/>
          <w:szCs w:val="32"/>
        </w:rPr>
      </w:pPr>
      <w:r w:rsidRPr="00763B41">
        <w:rPr>
          <w:rFonts w:ascii="华文宋体" w:eastAsia="华文宋体" w:hAnsi="华文宋体" w:hint="eastAsia"/>
          <w:b/>
          <w:sz w:val="32"/>
          <w:szCs w:val="32"/>
        </w:rPr>
        <w:t>201</w:t>
      </w:r>
      <w:r>
        <w:rPr>
          <w:rFonts w:ascii="华文宋体" w:eastAsia="华文宋体" w:hAnsi="华文宋体" w:hint="eastAsia"/>
          <w:b/>
          <w:sz w:val="32"/>
          <w:szCs w:val="32"/>
        </w:rPr>
        <w:t>6</w:t>
      </w:r>
      <w:r w:rsidRPr="00763B41">
        <w:rPr>
          <w:rFonts w:ascii="华文宋体" w:eastAsia="华文宋体" w:hAnsi="华文宋体" w:hint="eastAsia"/>
          <w:b/>
          <w:sz w:val="32"/>
          <w:szCs w:val="32"/>
        </w:rPr>
        <w:t>年靖江青年法律领袖国际交流奖奖励决定</w:t>
      </w:r>
    </w:p>
    <w:p w:rsidR="001427B4" w:rsidRPr="00CD053F" w:rsidRDefault="001427B4" w:rsidP="001427B4">
      <w:pPr>
        <w:ind w:firstLineChars="200" w:firstLine="560"/>
        <w:rPr>
          <w:rFonts w:asciiTheme="minorEastAsia" w:hAnsiTheme="minorEastAsia"/>
          <w:sz w:val="28"/>
          <w:szCs w:val="28"/>
        </w:rPr>
      </w:pPr>
      <w:r w:rsidRPr="00CD053F">
        <w:rPr>
          <w:rFonts w:asciiTheme="minorEastAsia" w:hAnsiTheme="minorEastAsia" w:hint="eastAsia"/>
          <w:sz w:val="28"/>
          <w:szCs w:val="28"/>
        </w:rPr>
        <w:t>为了积极支持和全面推进北京大学法学院的国际化发展，在靖江市人民政府的大力支持下，江苏新世纪造船有限公司和江苏江山制药有限公司共同出资在北京大学法学院设立“北京大学靖江法律教育国际化发展基金”，基金下设“北京大学靖江青年法律领袖国际交流奖”，支持北京大学法学院师生参与出国交换、访问研究等国际交流活动。</w:t>
      </w:r>
    </w:p>
    <w:p w:rsidR="001427B4" w:rsidRPr="00CD053F" w:rsidRDefault="001427B4" w:rsidP="001427B4">
      <w:pPr>
        <w:ind w:firstLineChars="200" w:firstLine="560"/>
        <w:rPr>
          <w:rFonts w:asciiTheme="minorEastAsia" w:hAnsiTheme="minorEastAsia"/>
          <w:sz w:val="28"/>
          <w:szCs w:val="28"/>
        </w:rPr>
      </w:pPr>
      <w:r w:rsidRPr="00CD053F">
        <w:rPr>
          <w:rFonts w:asciiTheme="minorEastAsia" w:hAnsiTheme="minorEastAsia" w:hint="eastAsia"/>
          <w:sz w:val="28"/>
          <w:szCs w:val="28"/>
        </w:rPr>
        <w:t>北京大学靖江法律教育国际化发展基金组成了评审委员会，本届评审委员包括：</w:t>
      </w:r>
    </w:p>
    <w:p w:rsidR="001427B4" w:rsidRPr="00CD053F" w:rsidRDefault="001427B4" w:rsidP="001427B4">
      <w:pPr>
        <w:ind w:firstLineChars="200" w:firstLine="560"/>
        <w:rPr>
          <w:rFonts w:asciiTheme="minorEastAsia" w:hAnsiTheme="minorEastAsia"/>
          <w:sz w:val="28"/>
          <w:szCs w:val="28"/>
        </w:rPr>
      </w:pPr>
      <w:r w:rsidRPr="00CD053F">
        <w:rPr>
          <w:rFonts w:asciiTheme="minorEastAsia" w:hAnsiTheme="minorEastAsia" w:hint="eastAsia"/>
          <w:sz w:val="28"/>
          <w:szCs w:val="28"/>
        </w:rPr>
        <w:t>赵</w:t>
      </w:r>
      <w:r w:rsidRPr="00CD053F">
        <w:rPr>
          <w:rFonts w:asciiTheme="minorEastAsia" w:hAnsiTheme="minorEastAsia"/>
          <w:sz w:val="28"/>
          <w:szCs w:val="28"/>
        </w:rPr>
        <w:t xml:space="preserve">  </w:t>
      </w:r>
      <w:r w:rsidRPr="00CD053F">
        <w:rPr>
          <w:rFonts w:asciiTheme="minorEastAsia" w:hAnsiTheme="minorEastAsia" w:hint="eastAsia"/>
          <w:sz w:val="28"/>
          <w:szCs w:val="28"/>
        </w:rPr>
        <w:t>叶</w:t>
      </w:r>
      <w:r w:rsidRPr="00CD053F">
        <w:rPr>
          <w:rFonts w:asciiTheme="minorEastAsia" w:hAnsiTheme="minorEastAsia"/>
          <w:sz w:val="28"/>
          <w:szCs w:val="28"/>
        </w:rPr>
        <w:t xml:space="preserve">  </w:t>
      </w:r>
      <w:r w:rsidRPr="00CD053F">
        <w:rPr>
          <w:rFonts w:asciiTheme="minorEastAsia" w:hAnsiTheme="minorEastAsia" w:hint="eastAsia"/>
          <w:sz w:val="28"/>
          <w:szCs w:val="28"/>
        </w:rPr>
        <w:t>江苏省靖江市市委书记</w:t>
      </w:r>
    </w:p>
    <w:p w:rsidR="001427B4" w:rsidRPr="00CD053F" w:rsidRDefault="001427B4" w:rsidP="001427B4">
      <w:pPr>
        <w:ind w:firstLineChars="200" w:firstLine="560"/>
        <w:rPr>
          <w:rFonts w:asciiTheme="minorEastAsia" w:hAnsiTheme="minorEastAsia"/>
          <w:sz w:val="28"/>
          <w:szCs w:val="28"/>
        </w:rPr>
      </w:pPr>
      <w:r w:rsidRPr="00CD053F">
        <w:rPr>
          <w:rFonts w:asciiTheme="minorEastAsia" w:hAnsiTheme="minorEastAsia" w:hint="eastAsia"/>
          <w:sz w:val="28"/>
          <w:szCs w:val="28"/>
        </w:rPr>
        <w:t>张守文</w:t>
      </w:r>
      <w:r w:rsidRPr="00CD053F">
        <w:rPr>
          <w:rFonts w:asciiTheme="minorEastAsia" w:hAnsiTheme="minorEastAsia"/>
          <w:sz w:val="28"/>
          <w:szCs w:val="28"/>
        </w:rPr>
        <w:t xml:space="preserve">  </w:t>
      </w:r>
      <w:r w:rsidRPr="00CD053F">
        <w:rPr>
          <w:rFonts w:asciiTheme="minorEastAsia" w:hAnsiTheme="minorEastAsia" w:hint="eastAsia"/>
          <w:sz w:val="28"/>
          <w:szCs w:val="28"/>
        </w:rPr>
        <w:t>北京大学法学院院长</w:t>
      </w:r>
    </w:p>
    <w:p w:rsidR="001427B4" w:rsidRPr="00CD053F" w:rsidRDefault="001427B4" w:rsidP="001427B4">
      <w:pPr>
        <w:ind w:firstLineChars="200" w:firstLine="560"/>
        <w:rPr>
          <w:rFonts w:asciiTheme="minorEastAsia" w:hAnsiTheme="minorEastAsia"/>
          <w:sz w:val="28"/>
          <w:szCs w:val="28"/>
        </w:rPr>
      </w:pPr>
      <w:r w:rsidRPr="00CD053F">
        <w:rPr>
          <w:rFonts w:asciiTheme="minorEastAsia" w:hAnsiTheme="minorEastAsia" w:hint="eastAsia"/>
          <w:sz w:val="28"/>
          <w:szCs w:val="28"/>
        </w:rPr>
        <w:t>周灿荣</w:t>
      </w:r>
      <w:r w:rsidRPr="00CD053F">
        <w:rPr>
          <w:rFonts w:asciiTheme="minorEastAsia" w:hAnsiTheme="minorEastAsia"/>
          <w:sz w:val="28"/>
          <w:szCs w:val="28"/>
        </w:rPr>
        <w:t xml:space="preserve">  </w:t>
      </w:r>
      <w:r w:rsidRPr="00CD053F">
        <w:rPr>
          <w:rFonts w:asciiTheme="minorEastAsia" w:hAnsiTheme="minorEastAsia" w:hint="eastAsia"/>
          <w:sz w:val="28"/>
          <w:szCs w:val="28"/>
        </w:rPr>
        <w:t>江苏新世纪造船有限公司党委副书记</w:t>
      </w:r>
    </w:p>
    <w:p w:rsidR="001427B4" w:rsidRPr="00CD053F" w:rsidRDefault="001427B4" w:rsidP="001427B4">
      <w:pPr>
        <w:ind w:firstLineChars="200" w:firstLine="560"/>
        <w:rPr>
          <w:rFonts w:asciiTheme="minorEastAsia" w:hAnsiTheme="minorEastAsia"/>
          <w:sz w:val="28"/>
          <w:szCs w:val="28"/>
        </w:rPr>
      </w:pPr>
      <w:r w:rsidRPr="00CD053F">
        <w:rPr>
          <w:rFonts w:asciiTheme="minorEastAsia" w:hAnsiTheme="minorEastAsia" w:hint="eastAsia"/>
          <w:sz w:val="28"/>
          <w:szCs w:val="28"/>
        </w:rPr>
        <w:t>常</w:t>
      </w:r>
      <w:r w:rsidRPr="00CD053F">
        <w:rPr>
          <w:rFonts w:asciiTheme="minorEastAsia" w:hAnsiTheme="minorEastAsia"/>
          <w:sz w:val="28"/>
          <w:szCs w:val="28"/>
        </w:rPr>
        <w:t xml:space="preserve">  </w:t>
      </w:r>
      <w:r w:rsidRPr="00CD053F">
        <w:rPr>
          <w:rFonts w:asciiTheme="minorEastAsia" w:hAnsiTheme="minorEastAsia" w:hint="eastAsia"/>
          <w:sz w:val="28"/>
          <w:szCs w:val="28"/>
        </w:rPr>
        <w:t>亮</w:t>
      </w:r>
      <w:r w:rsidRPr="00CD053F">
        <w:rPr>
          <w:rFonts w:asciiTheme="minorEastAsia" w:hAnsiTheme="minorEastAsia"/>
          <w:sz w:val="28"/>
          <w:szCs w:val="28"/>
        </w:rPr>
        <w:t xml:space="preserve">  </w:t>
      </w:r>
      <w:r w:rsidRPr="00CD053F">
        <w:rPr>
          <w:rFonts w:asciiTheme="minorEastAsia" w:hAnsiTheme="minorEastAsia" w:hint="eastAsia"/>
          <w:sz w:val="28"/>
          <w:szCs w:val="28"/>
        </w:rPr>
        <w:t>江苏江山制药有限公司董事长</w:t>
      </w:r>
    </w:p>
    <w:p w:rsidR="001427B4" w:rsidRPr="00CD053F" w:rsidRDefault="001427B4" w:rsidP="001427B4">
      <w:pPr>
        <w:ind w:firstLineChars="200" w:firstLine="560"/>
        <w:rPr>
          <w:rFonts w:asciiTheme="minorEastAsia" w:hAnsiTheme="minorEastAsia"/>
          <w:sz w:val="28"/>
          <w:szCs w:val="28"/>
        </w:rPr>
      </w:pPr>
      <w:r w:rsidRPr="00CD053F">
        <w:rPr>
          <w:rFonts w:asciiTheme="minorEastAsia" w:hAnsiTheme="minorEastAsia" w:hint="eastAsia"/>
          <w:sz w:val="28"/>
          <w:szCs w:val="28"/>
        </w:rPr>
        <w:t>王锡锌</w:t>
      </w:r>
      <w:r w:rsidRPr="00CD053F">
        <w:rPr>
          <w:rFonts w:asciiTheme="minorEastAsia" w:hAnsiTheme="minorEastAsia"/>
          <w:sz w:val="28"/>
          <w:szCs w:val="28"/>
        </w:rPr>
        <w:t xml:space="preserve">  </w:t>
      </w:r>
      <w:r w:rsidRPr="00CD053F">
        <w:rPr>
          <w:rFonts w:asciiTheme="minorEastAsia" w:hAnsiTheme="minorEastAsia" w:hint="eastAsia"/>
          <w:sz w:val="28"/>
          <w:szCs w:val="28"/>
        </w:rPr>
        <w:t>北京大学法学院副院长</w:t>
      </w:r>
    </w:p>
    <w:p w:rsidR="001427B4" w:rsidRPr="00CD053F" w:rsidRDefault="001427B4" w:rsidP="001427B4">
      <w:pPr>
        <w:ind w:firstLineChars="200" w:firstLine="560"/>
        <w:rPr>
          <w:rFonts w:asciiTheme="minorEastAsia" w:hAnsiTheme="minorEastAsia"/>
          <w:sz w:val="28"/>
          <w:szCs w:val="28"/>
        </w:rPr>
      </w:pPr>
      <w:r w:rsidRPr="00CD053F">
        <w:rPr>
          <w:rFonts w:asciiTheme="minorEastAsia" w:hAnsiTheme="minorEastAsia" w:hint="eastAsia"/>
          <w:sz w:val="28"/>
          <w:szCs w:val="28"/>
        </w:rPr>
        <w:t>汪建成</w:t>
      </w:r>
      <w:r w:rsidRPr="00CD053F">
        <w:rPr>
          <w:rFonts w:asciiTheme="minorEastAsia" w:hAnsiTheme="minorEastAsia"/>
          <w:sz w:val="28"/>
          <w:szCs w:val="28"/>
        </w:rPr>
        <w:t xml:space="preserve">  </w:t>
      </w:r>
      <w:r w:rsidRPr="00CD053F">
        <w:rPr>
          <w:rFonts w:asciiTheme="minorEastAsia" w:hAnsiTheme="minorEastAsia" w:hint="eastAsia"/>
          <w:sz w:val="28"/>
          <w:szCs w:val="28"/>
        </w:rPr>
        <w:t>北京大学法学院教授</w:t>
      </w:r>
    </w:p>
    <w:p w:rsidR="001427B4" w:rsidRPr="00CD053F" w:rsidRDefault="001427B4" w:rsidP="001427B4">
      <w:pPr>
        <w:ind w:firstLineChars="200" w:firstLine="560"/>
        <w:rPr>
          <w:rFonts w:asciiTheme="minorEastAsia" w:hAnsiTheme="minorEastAsia"/>
          <w:sz w:val="28"/>
          <w:szCs w:val="28"/>
        </w:rPr>
      </w:pPr>
      <w:r w:rsidRPr="00CD053F">
        <w:rPr>
          <w:rFonts w:asciiTheme="minorEastAsia" w:hAnsiTheme="minorEastAsia" w:hint="eastAsia"/>
          <w:sz w:val="28"/>
          <w:szCs w:val="28"/>
        </w:rPr>
        <w:t>李媛媛</w:t>
      </w:r>
      <w:r w:rsidRPr="00CD053F">
        <w:rPr>
          <w:rFonts w:asciiTheme="minorEastAsia" w:hAnsiTheme="minorEastAsia"/>
          <w:sz w:val="28"/>
          <w:szCs w:val="28"/>
        </w:rPr>
        <w:t xml:space="preserve">  </w:t>
      </w:r>
      <w:r w:rsidRPr="00CD053F">
        <w:rPr>
          <w:rFonts w:asciiTheme="minorEastAsia" w:hAnsiTheme="minorEastAsia" w:hint="eastAsia"/>
          <w:sz w:val="28"/>
          <w:szCs w:val="28"/>
        </w:rPr>
        <w:t>北京大学法学院院长助理、对外事务办公室主任</w:t>
      </w:r>
    </w:p>
    <w:p w:rsidR="001C68E3" w:rsidRPr="00CD053F" w:rsidRDefault="001C68E3" w:rsidP="001427B4">
      <w:pPr>
        <w:ind w:firstLineChars="200" w:firstLine="560"/>
        <w:rPr>
          <w:rFonts w:asciiTheme="minorEastAsia" w:hAnsiTheme="minorEastAsia"/>
          <w:sz w:val="28"/>
          <w:szCs w:val="28"/>
        </w:rPr>
      </w:pPr>
    </w:p>
    <w:p w:rsidR="001427B4" w:rsidRPr="00CD053F" w:rsidRDefault="00CD053F" w:rsidP="001427B4">
      <w:pPr>
        <w:ind w:firstLine="420"/>
        <w:rPr>
          <w:rFonts w:asciiTheme="minorEastAsia" w:hAnsiTheme="minorEastAsia"/>
          <w:sz w:val="28"/>
          <w:szCs w:val="28"/>
        </w:rPr>
      </w:pPr>
      <w:r>
        <w:rPr>
          <w:rFonts w:asciiTheme="minorEastAsia" w:hAnsiTheme="minorEastAsia" w:hint="eastAsia"/>
          <w:sz w:val="28"/>
          <w:szCs w:val="28"/>
        </w:rPr>
        <w:t xml:space="preserve"> </w:t>
      </w:r>
      <w:r w:rsidR="001427B4" w:rsidRPr="00CD053F">
        <w:rPr>
          <w:rFonts w:asciiTheme="minorEastAsia" w:hAnsiTheme="minorEastAsia" w:hint="eastAsia"/>
          <w:sz w:val="28"/>
          <w:szCs w:val="28"/>
        </w:rPr>
        <w:t>本届北京大学靖江青年法律领袖国际交流奖共收到</w:t>
      </w:r>
      <w:r w:rsidR="001427B4" w:rsidRPr="00CD053F">
        <w:rPr>
          <w:rFonts w:asciiTheme="minorEastAsia" w:hAnsiTheme="minorEastAsia"/>
          <w:sz w:val="28"/>
          <w:szCs w:val="28"/>
        </w:rPr>
        <w:t>4</w:t>
      </w:r>
      <w:r w:rsidR="001706F4" w:rsidRPr="00CD053F">
        <w:rPr>
          <w:rFonts w:asciiTheme="minorEastAsia" w:hAnsiTheme="minorEastAsia" w:hint="eastAsia"/>
          <w:sz w:val="28"/>
          <w:szCs w:val="28"/>
        </w:rPr>
        <w:t>7</w:t>
      </w:r>
      <w:r w:rsidR="001427B4" w:rsidRPr="00CD053F">
        <w:rPr>
          <w:rFonts w:asciiTheme="minorEastAsia" w:hAnsiTheme="minorEastAsia" w:hint="eastAsia"/>
          <w:sz w:val="28"/>
          <w:szCs w:val="28"/>
        </w:rPr>
        <w:t>份申请。经评审委员会本着客观公正、优中选优的评审原则，对</w:t>
      </w:r>
      <w:r w:rsidR="001706F4" w:rsidRPr="00CD053F">
        <w:rPr>
          <w:rFonts w:asciiTheme="minorEastAsia" w:hAnsiTheme="minorEastAsia" w:hint="eastAsia"/>
          <w:sz w:val="28"/>
          <w:szCs w:val="28"/>
        </w:rPr>
        <w:t>47</w:t>
      </w:r>
      <w:r w:rsidR="001427B4" w:rsidRPr="00CD053F">
        <w:rPr>
          <w:rFonts w:asciiTheme="minorEastAsia" w:hAnsiTheme="minorEastAsia" w:hint="eastAsia"/>
          <w:sz w:val="28"/>
          <w:szCs w:val="28"/>
        </w:rPr>
        <w:t>位申请者的基本情况、面试表现、参与国际交流的情况以及奖励的效用性进行综合审慎考察和评定，在“青年法律领袖国际交流奖”中下设三个等级的奖励，分别为“青年法律领袖奖”、“青年法律精英奖”、“青年法律人才奖”，决定授予22名申请者相应等级的奖励。获奖名单如下：</w:t>
      </w:r>
    </w:p>
    <w:p w:rsidR="001427B4" w:rsidRPr="00CD053F" w:rsidRDefault="001427B4" w:rsidP="001427B4">
      <w:pPr>
        <w:rPr>
          <w:rFonts w:asciiTheme="minorEastAsia" w:hAnsiTheme="minorEastAsia"/>
          <w:sz w:val="28"/>
          <w:szCs w:val="28"/>
        </w:rPr>
      </w:pPr>
      <w:r w:rsidRPr="00CD053F">
        <w:rPr>
          <w:rFonts w:asciiTheme="minorEastAsia" w:hAnsiTheme="minorEastAsia" w:hint="eastAsia"/>
          <w:sz w:val="28"/>
          <w:szCs w:val="28"/>
        </w:rPr>
        <w:lastRenderedPageBreak/>
        <w:t>1.青年法律领袖奖：奖励在法学专业领域、国际交流素养方面表现最为突出的申请人。</w:t>
      </w:r>
      <w:r w:rsidRPr="00CD053F">
        <w:rPr>
          <w:rFonts w:asciiTheme="minorEastAsia" w:hAnsiTheme="minorEastAsia"/>
          <w:sz w:val="28"/>
          <w:szCs w:val="28"/>
        </w:rPr>
        <w:t xml:space="preserve"> </w:t>
      </w:r>
    </w:p>
    <w:tbl>
      <w:tblPr>
        <w:tblW w:w="8472" w:type="dxa"/>
        <w:tblLook w:val="00A0"/>
      </w:tblPr>
      <w:tblGrid>
        <w:gridCol w:w="820"/>
        <w:gridCol w:w="1080"/>
        <w:gridCol w:w="2177"/>
        <w:gridCol w:w="987"/>
        <w:gridCol w:w="1200"/>
        <w:gridCol w:w="2208"/>
      </w:tblGrid>
      <w:tr w:rsidR="001427B4" w:rsidRPr="00CD053F" w:rsidTr="00D54C47">
        <w:trPr>
          <w:trHeight w:val="170"/>
        </w:trPr>
        <w:tc>
          <w:tcPr>
            <w:tcW w:w="820" w:type="dxa"/>
            <w:tcBorders>
              <w:top w:val="single" w:sz="4" w:space="0" w:color="auto"/>
              <w:left w:val="single" w:sz="4" w:space="0" w:color="auto"/>
              <w:bottom w:val="single" w:sz="4" w:space="0" w:color="auto"/>
              <w:right w:val="single" w:sz="4" w:space="0" w:color="auto"/>
            </w:tcBorders>
            <w:vAlign w:val="center"/>
          </w:tcPr>
          <w:p w:rsidR="001427B4" w:rsidRPr="00CD053F" w:rsidRDefault="001427B4" w:rsidP="00083D5A">
            <w:pPr>
              <w:widowControl/>
              <w:jc w:val="center"/>
              <w:rPr>
                <w:rFonts w:asciiTheme="minorEastAsia" w:hAnsiTheme="minorEastAsia"/>
                <w:color w:val="000000"/>
                <w:kern w:val="0"/>
                <w:sz w:val="28"/>
                <w:szCs w:val="28"/>
              </w:rPr>
            </w:pPr>
            <w:r w:rsidRPr="00CD053F">
              <w:rPr>
                <w:rFonts w:asciiTheme="minorEastAsia" w:hAnsiTheme="minorEastAsia" w:hint="eastAsia"/>
                <w:color w:val="000000"/>
                <w:kern w:val="0"/>
                <w:sz w:val="28"/>
                <w:szCs w:val="28"/>
              </w:rPr>
              <w:t>编号</w:t>
            </w:r>
          </w:p>
        </w:tc>
        <w:tc>
          <w:tcPr>
            <w:tcW w:w="1080" w:type="dxa"/>
            <w:tcBorders>
              <w:top w:val="single" w:sz="4" w:space="0" w:color="auto"/>
              <w:left w:val="nil"/>
              <w:bottom w:val="single" w:sz="4" w:space="0" w:color="auto"/>
              <w:right w:val="single" w:sz="4" w:space="0" w:color="auto"/>
            </w:tcBorders>
            <w:vAlign w:val="center"/>
          </w:tcPr>
          <w:p w:rsidR="001427B4" w:rsidRPr="00CD053F" w:rsidRDefault="001427B4" w:rsidP="00083D5A">
            <w:pPr>
              <w:widowControl/>
              <w:jc w:val="center"/>
              <w:rPr>
                <w:rFonts w:asciiTheme="minorEastAsia" w:hAnsiTheme="minorEastAsia" w:cs="宋体"/>
                <w:color w:val="000000"/>
                <w:kern w:val="0"/>
                <w:sz w:val="28"/>
                <w:szCs w:val="28"/>
              </w:rPr>
            </w:pPr>
            <w:r w:rsidRPr="00CD053F">
              <w:rPr>
                <w:rFonts w:asciiTheme="minorEastAsia" w:hAnsiTheme="minorEastAsia" w:cs="宋体" w:hint="eastAsia"/>
                <w:color w:val="000000"/>
                <w:kern w:val="0"/>
                <w:sz w:val="28"/>
                <w:szCs w:val="28"/>
              </w:rPr>
              <w:t>姓名</w:t>
            </w:r>
          </w:p>
        </w:tc>
        <w:tc>
          <w:tcPr>
            <w:tcW w:w="2177" w:type="dxa"/>
            <w:tcBorders>
              <w:top w:val="single" w:sz="4" w:space="0" w:color="auto"/>
              <w:left w:val="nil"/>
              <w:bottom w:val="single" w:sz="4" w:space="0" w:color="auto"/>
              <w:right w:val="single" w:sz="4" w:space="0" w:color="auto"/>
            </w:tcBorders>
            <w:vAlign w:val="center"/>
          </w:tcPr>
          <w:p w:rsidR="001427B4" w:rsidRPr="00CD053F" w:rsidRDefault="001427B4" w:rsidP="00083D5A">
            <w:pPr>
              <w:widowControl/>
              <w:jc w:val="center"/>
              <w:rPr>
                <w:rFonts w:asciiTheme="minorEastAsia" w:hAnsiTheme="minorEastAsia" w:cs="宋体"/>
                <w:color w:val="000000"/>
                <w:kern w:val="0"/>
                <w:sz w:val="28"/>
                <w:szCs w:val="28"/>
              </w:rPr>
            </w:pPr>
            <w:r w:rsidRPr="00CD053F">
              <w:rPr>
                <w:rFonts w:asciiTheme="minorEastAsia" w:hAnsiTheme="minorEastAsia" w:cs="宋体" w:hint="eastAsia"/>
                <w:color w:val="000000"/>
                <w:kern w:val="0"/>
                <w:sz w:val="28"/>
                <w:szCs w:val="28"/>
              </w:rPr>
              <w:t>学号</w:t>
            </w:r>
          </w:p>
        </w:tc>
        <w:tc>
          <w:tcPr>
            <w:tcW w:w="987" w:type="dxa"/>
            <w:tcBorders>
              <w:top w:val="single" w:sz="4" w:space="0" w:color="auto"/>
              <w:left w:val="nil"/>
              <w:bottom w:val="single" w:sz="4" w:space="0" w:color="auto"/>
              <w:right w:val="single" w:sz="4" w:space="0" w:color="auto"/>
            </w:tcBorders>
            <w:vAlign w:val="center"/>
          </w:tcPr>
          <w:p w:rsidR="001427B4" w:rsidRPr="00CD053F" w:rsidRDefault="001427B4" w:rsidP="00083D5A">
            <w:pPr>
              <w:widowControl/>
              <w:jc w:val="center"/>
              <w:rPr>
                <w:rFonts w:asciiTheme="minorEastAsia" w:hAnsiTheme="minorEastAsia"/>
                <w:color w:val="000000"/>
                <w:kern w:val="0"/>
                <w:sz w:val="28"/>
                <w:szCs w:val="28"/>
              </w:rPr>
            </w:pPr>
            <w:r w:rsidRPr="00CD053F">
              <w:rPr>
                <w:rFonts w:asciiTheme="minorEastAsia" w:hAnsiTheme="minorEastAsia" w:hint="eastAsia"/>
                <w:color w:val="000000"/>
                <w:kern w:val="0"/>
                <w:sz w:val="28"/>
                <w:szCs w:val="28"/>
              </w:rPr>
              <w:t>编号</w:t>
            </w:r>
          </w:p>
        </w:tc>
        <w:tc>
          <w:tcPr>
            <w:tcW w:w="1200" w:type="dxa"/>
            <w:tcBorders>
              <w:top w:val="single" w:sz="4" w:space="0" w:color="auto"/>
              <w:left w:val="nil"/>
              <w:bottom w:val="single" w:sz="4" w:space="0" w:color="auto"/>
              <w:right w:val="single" w:sz="4" w:space="0" w:color="auto"/>
            </w:tcBorders>
            <w:vAlign w:val="center"/>
          </w:tcPr>
          <w:p w:rsidR="001427B4" w:rsidRPr="00CD053F" w:rsidRDefault="001427B4" w:rsidP="00083D5A">
            <w:pPr>
              <w:widowControl/>
              <w:jc w:val="center"/>
              <w:rPr>
                <w:rFonts w:asciiTheme="minorEastAsia" w:hAnsiTheme="minorEastAsia" w:cs="宋体"/>
                <w:color w:val="000000"/>
                <w:kern w:val="0"/>
                <w:sz w:val="28"/>
                <w:szCs w:val="28"/>
              </w:rPr>
            </w:pPr>
            <w:r w:rsidRPr="00CD053F">
              <w:rPr>
                <w:rFonts w:asciiTheme="minorEastAsia" w:hAnsiTheme="minorEastAsia" w:cs="宋体" w:hint="eastAsia"/>
                <w:color w:val="000000"/>
                <w:kern w:val="0"/>
                <w:sz w:val="28"/>
                <w:szCs w:val="28"/>
              </w:rPr>
              <w:t>姓名</w:t>
            </w:r>
          </w:p>
        </w:tc>
        <w:tc>
          <w:tcPr>
            <w:tcW w:w="2208" w:type="dxa"/>
            <w:tcBorders>
              <w:top w:val="single" w:sz="4" w:space="0" w:color="auto"/>
              <w:left w:val="nil"/>
              <w:bottom w:val="single" w:sz="4" w:space="0" w:color="auto"/>
              <w:right w:val="single" w:sz="4" w:space="0" w:color="auto"/>
            </w:tcBorders>
            <w:vAlign w:val="center"/>
          </w:tcPr>
          <w:p w:rsidR="001427B4" w:rsidRPr="00CD053F" w:rsidRDefault="001427B4" w:rsidP="00083D5A">
            <w:pPr>
              <w:widowControl/>
              <w:jc w:val="center"/>
              <w:rPr>
                <w:rFonts w:asciiTheme="minorEastAsia" w:hAnsiTheme="minorEastAsia" w:cs="宋体"/>
                <w:color w:val="000000"/>
                <w:kern w:val="0"/>
                <w:sz w:val="28"/>
                <w:szCs w:val="28"/>
              </w:rPr>
            </w:pPr>
            <w:r w:rsidRPr="00CD053F">
              <w:rPr>
                <w:rFonts w:asciiTheme="minorEastAsia" w:hAnsiTheme="minorEastAsia" w:cs="宋体" w:hint="eastAsia"/>
                <w:color w:val="000000"/>
                <w:kern w:val="0"/>
                <w:sz w:val="28"/>
                <w:szCs w:val="28"/>
              </w:rPr>
              <w:t>学号</w:t>
            </w:r>
          </w:p>
        </w:tc>
      </w:tr>
      <w:tr w:rsidR="001427B4" w:rsidRPr="00CD053F" w:rsidTr="00D54C47">
        <w:trPr>
          <w:trHeight w:val="1093"/>
        </w:trPr>
        <w:tc>
          <w:tcPr>
            <w:tcW w:w="820" w:type="dxa"/>
            <w:tcBorders>
              <w:top w:val="nil"/>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sz w:val="28"/>
                <w:szCs w:val="28"/>
              </w:rPr>
              <w:t>1</w:t>
            </w:r>
          </w:p>
        </w:tc>
        <w:tc>
          <w:tcPr>
            <w:tcW w:w="1080" w:type="dxa"/>
            <w:tcBorders>
              <w:top w:val="nil"/>
              <w:left w:val="nil"/>
              <w:bottom w:val="single" w:sz="4" w:space="0" w:color="auto"/>
              <w:right w:val="single" w:sz="4" w:space="0" w:color="auto"/>
            </w:tcBorders>
            <w:noWrap/>
            <w:vAlign w:val="center"/>
          </w:tcPr>
          <w:p w:rsidR="001427B4" w:rsidRPr="00CD053F" w:rsidRDefault="00D54C47" w:rsidP="00083D5A">
            <w:pPr>
              <w:widowControl/>
              <w:jc w:val="center"/>
              <w:rPr>
                <w:rFonts w:asciiTheme="minorEastAsia" w:hAnsiTheme="minorEastAsia"/>
                <w:sz w:val="28"/>
                <w:szCs w:val="28"/>
              </w:rPr>
            </w:pPr>
            <w:r w:rsidRPr="00CD053F">
              <w:rPr>
                <w:rFonts w:asciiTheme="minorEastAsia" w:hAnsiTheme="minorEastAsia" w:hint="eastAsia"/>
                <w:sz w:val="28"/>
                <w:szCs w:val="28"/>
              </w:rPr>
              <w:t>易  平</w:t>
            </w:r>
          </w:p>
        </w:tc>
        <w:tc>
          <w:tcPr>
            <w:tcW w:w="2177" w:type="dxa"/>
            <w:tcBorders>
              <w:top w:val="nil"/>
              <w:left w:val="nil"/>
              <w:bottom w:val="single" w:sz="4" w:space="0" w:color="auto"/>
              <w:right w:val="single" w:sz="4" w:space="0" w:color="auto"/>
            </w:tcBorders>
            <w:noWrap/>
            <w:vAlign w:val="center"/>
          </w:tcPr>
          <w:p w:rsidR="001427B4" w:rsidRPr="00CD053F" w:rsidRDefault="00D54C47" w:rsidP="00083D5A">
            <w:pPr>
              <w:widowControl/>
              <w:jc w:val="center"/>
              <w:rPr>
                <w:rFonts w:asciiTheme="minorEastAsia" w:hAnsiTheme="minorEastAsia"/>
                <w:sz w:val="28"/>
                <w:szCs w:val="28"/>
              </w:rPr>
            </w:pPr>
            <w:r w:rsidRPr="00CD053F">
              <w:rPr>
                <w:rFonts w:asciiTheme="minorEastAsia" w:hAnsiTheme="minorEastAsia" w:hint="eastAsia"/>
                <w:sz w:val="28"/>
                <w:szCs w:val="28"/>
              </w:rPr>
              <w:t>北京大学法学院副教授</w:t>
            </w:r>
          </w:p>
        </w:tc>
        <w:tc>
          <w:tcPr>
            <w:tcW w:w="987" w:type="dxa"/>
            <w:tcBorders>
              <w:top w:val="nil"/>
              <w:left w:val="nil"/>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2</w:t>
            </w:r>
          </w:p>
        </w:tc>
        <w:tc>
          <w:tcPr>
            <w:tcW w:w="1200" w:type="dxa"/>
            <w:tcBorders>
              <w:top w:val="nil"/>
              <w:left w:val="nil"/>
              <w:bottom w:val="single" w:sz="4" w:space="0" w:color="auto"/>
              <w:right w:val="single" w:sz="4" w:space="0" w:color="auto"/>
            </w:tcBorders>
            <w:noWrap/>
            <w:vAlign w:val="center"/>
          </w:tcPr>
          <w:p w:rsidR="001427B4" w:rsidRPr="00CD053F" w:rsidRDefault="00D54C47" w:rsidP="00083D5A">
            <w:pPr>
              <w:widowControl/>
              <w:jc w:val="center"/>
              <w:rPr>
                <w:rFonts w:asciiTheme="minorEastAsia" w:hAnsiTheme="minorEastAsia"/>
                <w:sz w:val="28"/>
                <w:szCs w:val="28"/>
              </w:rPr>
            </w:pPr>
            <w:r w:rsidRPr="00CD053F">
              <w:rPr>
                <w:rFonts w:asciiTheme="minorEastAsia" w:hAnsiTheme="minorEastAsia" w:hint="eastAsia"/>
                <w:sz w:val="28"/>
                <w:szCs w:val="28"/>
              </w:rPr>
              <w:t>蔡元培</w:t>
            </w:r>
          </w:p>
        </w:tc>
        <w:tc>
          <w:tcPr>
            <w:tcW w:w="2208" w:type="dxa"/>
            <w:tcBorders>
              <w:top w:val="nil"/>
              <w:left w:val="nil"/>
              <w:bottom w:val="single" w:sz="4" w:space="0" w:color="auto"/>
              <w:right w:val="single" w:sz="4" w:space="0" w:color="auto"/>
            </w:tcBorders>
            <w:noWrap/>
            <w:vAlign w:val="center"/>
          </w:tcPr>
          <w:p w:rsidR="001427B4" w:rsidRPr="00CD053F" w:rsidRDefault="00D54C47" w:rsidP="00083D5A">
            <w:pPr>
              <w:widowControl/>
              <w:jc w:val="center"/>
              <w:rPr>
                <w:rFonts w:asciiTheme="minorEastAsia" w:hAnsiTheme="minorEastAsia"/>
                <w:sz w:val="28"/>
                <w:szCs w:val="28"/>
              </w:rPr>
            </w:pPr>
            <w:r w:rsidRPr="00CD053F">
              <w:rPr>
                <w:rFonts w:asciiTheme="minorEastAsia" w:hAnsiTheme="minorEastAsia" w:hint="eastAsia"/>
                <w:sz w:val="28"/>
                <w:szCs w:val="28"/>
              </w:rPr>
              <w:t>1501111025</w:t>
            </w:r>
          </w:p>
        </w:tc>
      </w:tr>
      <w:tr w:rsidR="00CD053F" w:rsidRPr="00CD053F" w:rsidTr="00D54C47">
        <w:trPr>
          <w:trHeight w:val="1093"/>
        </w:trPr>
        <w:tc>
          <w:tcPr>
            <w:tcW w:w="820" w:type="dxa"/>
            <w:tcBorders>
              <w:top w:val="nil"/>
              <w:left w:val="single" w:sz="4" w:space="0" w:color="auto"/>
              <w:bottom w:val="single" w:sz="4" w:space="0" w:color="auto"/>
              <w:right w:val="single" w:sz="4" w:space="0" w:color="auto"/>
            </w:tcBorders>
            <w:noWrap/>
            <w:vAlign w:val="center"/>
          </w:tcPr>
          <w:p w:rsidR="00CD053F" w:rsidRPr="00CD053F" w:rsidRDefault="00CD053F" w:rsidP="0060235F">
            <w:pPr>
              <w:widowControl/>
              <w:jc w:val="center"/>
              <w:rPr>
                <w:rFonts w:asciiTheme="minorEastAsia" w:hAnsiTheme="minorEastAsia"/>
                <w:sz w:val="28"/>
                <w:szCs w:val="28"/>
              </w:rPr>
            </w:pPr>
            <w:r w:rsidRPr="00CD053F">
              <w:rPr>
                <w:rFonts w:asciiTheme="minorEastAsia" w:hAnsiTheme="minorEastAsia" w:hint="eastAsia"/>
                <w:sz w:val="28"/>
                <w:szCs w:val="28"/>
              </w:rPr>
              <w:t>3</w:t>
            </w:r>
          </w:p>
        </w:tc>
        <w:tc>
          <w:tcPr>
            <w:tcW w:w="1080" w:type="dxa"/>
            <w:tcBorders>
              <w:top w:val="nil"/>
              <w:left w:val="nil"/>
              <w:bottom w:val="single" w:sz="4" w:space="0" w:color="auto"/>
              <w:right w:val="single" w:sz="4" w:space="0" w:color="auto"/>
            </w:tcBorders>
            <w:noWrap/>
            <w:vAlign w:val="center"/>
          </w:tcPr>
          <w:p w:rsidR="00CD053F" w:rsidRPr="00CD053F" w:rsidRDefault="00CD053F" w:rsidP="0060235F">
            <w:pPr>
              <w:widowControl/>
              <w:jc w:val="center"/>
              <w:rPr>
                <w:rFonts w:asciiTheme="minorEastAsia" w:hAnsiTheme="minorEastAsia"/>
                <w:sz w:val="28"/>
                <w:szCs w:val="28"/>
              </w:rPr>
            </w:pPr>
            <w:r w:rsidRPr="00CD053F">
              <w:rPr>
                <w:rFonts w:asciiTheme="minorEastAsia" w:hAnsiTheme="minorEastAsia" w:hint="eastAsia"/>
                <w:sz w:val="28"/>
                <w:szCs w:val="28"/>
              </w:rPr>
              <w:t>李一鸣</w:t>
            </w:r>
          </w:p>
        </w:tc>
        <w:tc>
          <w:tcPr>
            <w:tcW w:w="2177" w:type="dxa"/>
            <w:tcBorders>
              <w:top w:val="nil"/>
              <w:left w:val="nil"/>
              <w:bottom w:val="single" w:sz="4" w:space="0" w:color="auto"/>
              <w:right w:val="single" w:sz="4" w:space="0" w:color="auto"/>
            </w:tcBorders>
            <w:noWrap/>
            <w:vAlign w:val="center"/>
          </w:tcPr>
          <w:p w:rsidR="00CD053F" w:rsidRPr="00CD053F" w:rsidRDefault="00CD053F" w:rsidP="0060235F">
            <w:pPr>
              <w:widowControl/>
              <w:jc w:val="center"/>
              <w:rPr>
                <w:rFonts w:asciiTheme="minorEastAsia" w:hAnsiTheme="minorEastAsia"/>
                <w:sz w:val="28"/>
                <w:szCs w:val="28"/>
              </w:rPr>
            </w:pPr>
            <w:r w:rsidRPr="00CD053F">
              <w:rPr>
                <w:rFonts w:asciiTheme="minorEastAsia" w:hAnsiTheme="minorEastAsia"/>
                <w:sz w:val="28"/>
                <w:szCs w:val="28"/>
              </w:rPr>
              <w:t>1400016257</w:t>
            </w:r>
          </w:p>
        </w:tc>
        <w:tc>
          <w:tcPr>
            <w:tcW w:w="987" w:type="dxa"/>
            <w:tcBorders>
              <w:top w:val="nil"/>
              <w:left w:val="nil"/>
              <w:bottom w:val="single" w:sz="4" w:space="0" w:color="auto"/>
              <w:right w:val="single" w:sz="4" w:space="0" w:color="auto"/>
            </w:tcBorders>
            <w:noWrap/>
            <w:vAlign w:val="center"/>
          </w:tcPr>
          <w:p w:rsidR="00CD053F" w:rsidRPr="00CD053F" w:rsidRDefault="00CD053F" w:rsidP="0060235F">
            <w:pPr>
              <w:widowControl/>
              <w:jc w:val="center"/>
              <w:rPr>
                <w:rFonts w:asciiTheme="minorEastAsia" w:hAnsiTheme="minorEastAsia"/>
                <w:sz w:val="28"/>
                <w:szCs w:val="28"/>
              </w:rPr>
            </w:pPr>
            <w:r w:rsidRPr="00CD053F">
              <w:rPr>
                <w:rFonts w:asciiTheme="minorEastAsia" w:hAnsiTheme="minorEastAsia" w:hint="eastAsia"/>
                <w:sz w:val="28"/>
                <w:szCs w:val="28"/>
              </w:rPr>
              <w:t>4</w:t>
            </w:r>
          </w:p>
        </w:tc>
        <w:tc>
          <w:tcPr>
            <w:tcW w:w="1200" w:type="dxa"/>
            <w:tcBorders>
              <w:top w:val="nil"/>
              <w:left w:val="nil"/>
              <w:bottom w:val="single" w:sz="4" w:space="0" w:color="auto"/>
              <w:right w:val="single" w:sz="4" w:space="0" w:color="auto"/>
            </w:tcBorders>
            <w:noWrap/>
            <w:vAlign w:val="center"/>
          </w:tcPr>
          <w:p w:rsidR="00CD053F" w:rsidRPr="00CD053F" w:rsidRDefault="00CD053F" w:rsidP="0060235F">
            <w:pPr>
              <w:widowControl/>
              <w:jc w:val="center"/>
              <w:rPr>
                <w:rFonts w:asciiTheme="minorEastAsia" w:hAnsiTheme="minorEastAsia"/>
                <w:sz w:val="28"/>
                <w:szCs w:val="28"/>
              </w:rPr>
            </w:pPr>
            <w:r w:rsidRPr="00CD053F">
              <w:rPr>
                <w:rFonts w:asciiTheme="minorEastAsia" w:hAnsiTheme="minorEastAsia" w:hint="eastAsia"/>
                <w:sz w:val="28"/>
                <w:szCs w:val="28"/>
              </w:rPr>
              <w:t>杨  肯</w:t>
            </w:r>
          </w:p>
        </w:tc>
        <w:tc>
          <w:tcPr>
            <w:tcW w:w="2208" w:type="dxa"/>
            <w:tcBorders>
              <w:top w:val="nil"/>
              <w:left w:val="nil"/>
              <w:bottom w:val="single" w:sz="4" w:space="0" w:color="auto"/>
              <w:right w:val="single" w:sz="4" w:space="0" w:color="auto"/>
            </w:tcBorders>
            <w:noWrap/>
            <w:vAlign w:val="center"/>
          </w:tcPr>
          <w:p w:rsidR="00CD053F" w:rsidRPr="00CD053F" w:rsidRDefault="00CD053F" w:rsidP="0060235F">
            <w:pPr>
              <w:widowControl/>
              <w:jc w:val="center"/>
              <w:rPr>
                <w:rFonts w:asciiTheme="minorEastAsia" w:hAnsiTheme="minorEastAsia"/>
                <w:sz w:val="28"/>
                <w:szCs w:val="28"/>
              </w:rPr>
            </w:pPr>
            <w:r w:rsidRPr="00CD053F">
              <w:rPr>
                <w:rFonts w:asciiTheme="minorEastAsia" w:hAnsiTheme="minorEastAsia" w:hint="eastAsia"/>
                <w:sz w:val="28"/>
                <w:szCs w:val="28"/>
              </w:rPr>
              <w:t>1501212371</w:t>
            </w:r>
          </w:p>
        </w:tc>
      </w:tr>
      <w:tr w:rsidR="007745E6" w:rsidRPr="00CD053F" w:rsidTr="00D54C47">
        <w:trPr>
          <w:trHeight w:val="2954"/>
        </w:trPr>
        <w:tc>
          <w:tcPr>
            <w:tcW w:w="820" w:type="dxa"/>
            <w:tcBorders>
              <w:top w:val="nil"/>
              <w:left w:val="single" w:sz="4" w:space="0" w:color="auto"/>
              <w:bottom w:val="single" w:sz="4" w:space="0" w:color="auto"/>
              <w:right w:val="single" w:sz="4" w:space="0" w:color="auto"/>
            </w:tcBorders>
            <w:noWrap/>
            <w:vAlign w:val="center"/>
          </w:tcPr>
          <w:p w:rsidR="007745E6" w:rsidRPr="00CD053F" w:rsidRDefault="007745E6" w:rsidP="00083D5A">
            <w:pPr>
              <w:widowControl/>
              <w:jc w:val="center"/>
              <w:rPr>
                <w:rFonts w:asciiTheme="minorEastAsia" w:hAnsiTheme="minorEastAsia"/>
                <w:sz w:val="28"/>
                <w:szCs w:val="28"/>
              </w:rPr>
            </w:pPr>
            <w:r w:rsidRPr="00CD053F">
              <w:rPr>
                <w:rFonts w:asciiTheme="minorEastAsia" w:hAnsiTheme="minorEastAsia" w:hint="eastAsia"/>
                <w:sz w:val="28"/>
                <w:szCs w:val="28"/>
              </w:rPr>
              <w:t>5</w:t>
            </w:r>
          </w:p>
        </w:tc>
        <w:tc>
          <w:tcPr>
            <w:tcW w:w="1080" w:type="dxa"/>
            <w:tcBorders>
              <w:top w:val="nil"/>
              <w:left w:val="nil"/>
              <w:bottom w:val="single" w:sz="4" w:space="0" w:color="auto"/>
              <w:right w:val="single" w:sz="4" w:space="0" w:color="auto"/>
            </w:tcBorders>
            <w:noWrap/>
            <w:vAlign w:val="center"/>
          </w:tcPr>
          <w:p w:rsidR="00D54C47" w:rsidRPr="00CD053F" w:rsidRDefault="00D54C47" w:rsidP="00D54C47">
            <w:pPr>
              <w:widowControl/>
              <w:jc w:val="center"/>
              <w:rPr>
                <w:rFonts w:asciiTheme="minorEastAsia" w:hAnsiTheme="minorEastAsia"/>
                <w:sz w:val="28"/>
                <w:szCs w:val="28"/>
              </w:rPr>
            </w:pPr>
            <w:r w:rsidRPr="00CD053F">
              <w:rPr>
                <w:rFonts w:asciiTheme="minorEastAsia" w:hAnsiTheme="minorEastAsia" w:hint="eastAsia"/>
                <w:sz w:val="28"/>
                <w:szCs w:val="28"/>
              </w:rPr>
              <w:t>Jessup国际法</w:t>
            </w:r>
          </w:p>
          <w:p w:rsidR="007745E6" w:rsidRPr="00CD053F" w:rsidRDefault="00D54C47" w:rsidP="00D54C47">
            <w:pPr>
              <w:widowControl/>
              <w:jc w:val="center"/>
              <w:rPr>
                <w:rFonts w:asciiTheme="minorEastAsia" w:hAnsiTheme="minorEastAsia"/>
                <w:sz w:val="28"/>
                <w:szCs w:val="28"/>
              </w:rPr>
            </w:pPr>
            <w:r w:rsidRPr="00CD053F">
              <w:rPr>
                <w:rFonts w:asciiTheme="minorEastAsia" w:hAnsiTheme="minorEastAsia" w:hint="eastAsia"/>
                <w:sz w:val="28"/>
                <w:szCs w:val="28"/>
              </w:rPr>
              <w:t>模拟法庭比赛团队</w:t>
            </w:r>
          </w:p>
        </w:tc>
        <w:tc>
          <w:tcPr>
            <w:tcW w:w="6572" w:type="dxa"/>
            <w:gridSpan w:val="4"/>
            <w:tcBorders>
              <w:top w:val="nil"/>
              <w:left w:val="nil"/>
              <w:bottom w:val="single" w:sz="4" w:space="0" w:color="auto"/>
              <w:right w:val="single" w:sz="4" w:space="0" w:color="auto"/>
            </w:tcBorders>
            <w:noWrap/>
            <w:vAlign w:val="center"/>
          </w:tcPr>
          <w:p w:rsidR="0038144A" w:rsidRDefault="00D54C47" w:rsidP="00D54C47">
            <w:pPr>
              <w:widowControl/>
              <w:jc w:val="center"/>
              <w:rPr>
                <w:rFonts w:asciiTheme="minorEastAsia" w:hAnsiTheme="minorEastAsia" w:hint="eastAsia"/>
                <w:sz w:val="28"/>
                <w:szCs w:val="28"/>
              </w:rPr>
            </w:pPr>
            <w:r w:rsidRPr="00CD053F">
              <w:rPr>
                <w:rFonts w:asciiTheme="minorEastAsia" w:hAnsiTheme="minorEastAsia" w:hint="eastAsia"/>
                <w:sz w:val="28"/>
                <w:szCs w:val="28"/>
              </w:rPr>
              <w:t>吴林洋（1300016334）</w:t>
            </w:r>
          </w:p>
          <w:p w:rsidR="00D54C47" w:rsidRPr="00CD053F" w:rsidRDefault="00D54C47" w:rsidP="00D54C47">
            <w:pPr>
              <w:widowControl/>
              <w:jc w:val="center"/>
              <w:rPr>
                <w:rFonts w:asciiTheme="minorEastAsia" w:hAnsiTheme="minorEastAsia" w:hint="eastAsia"/>
                <w:sz w:val="28"/>
                <w:szCs w:val="28"/>
              </w:rPr>
            </w:pPr>
            <w:r w:rsidRPr="00CD053F">
              <w:rPr>
                <w:rFonts w:asciiTheme="minorEastAsia" w:hAnsiTheme="minorEastAsia" w:hint="eastAsia"/>
                <w:sz w:val="28"/>
                <w:szCs w:val="28"/>
              </w:rPr>
              <w:t>肖予诺（1200016341）</w:t>
            </w:r>
          </w:p>
          <w:p w:rsidR="0038144A" w:rsidRDefault="00D54C47" w:rsidP="00D54C47">
            <w:pPr>
              <w:widowControl/>
              <w:jc w:val="center"/>
              <w:rPr>
                <w:rFonts w:asciiTheme="minorEastAsia" w:hAnsiTheme="minorEastAsia" w:hint="eastAsia"/>
                <w:sz w:val="28"/>
                <w:szCs w:val="28"/>
              </w:rPr>
            </w:pPr>
            <w:r w:rsidRPr="00CD053F">
              <w:rPr>
                <w:rFonts w:asciiTheme="minorEastAsia" w:hAnsiTheme="minorEastAsia" w:hint="eastAsia"/>
                <w:sz w:val="28"/>
                <w:szCs w:val="28"/>
              </w:rPr>
              <w:t>张博謇（1200016284）</w:t>
            </w:r>
          </w:p>
          <w:p w:rsidR="00D54C47" w:rsidRPr="00CD053F" w:rsidRDefault="00D54C47" w:rsidP="00D54C47">
            <w:pPr>
              <w:widowControl/>
              <w:jc w:val="center"/>
              <w:rPr>
                <w:rFonts w:asciiTheme="minorEastAsia" w:hAnsiTheme="minorEastAsia" w:hint="eastAsia"/>
                <w:sz w:val="28"/>
                <w:szCs w:val="28"/>
              </w:rPr>
            </w:pPr>
            <w:r w:rsidRPr="00CD053F">
              <w:rPr>
                <w:rFonts w:asciiTheme="minorEastAsia" w:hAnsiTheme="minorEastAsia" w:hint="eastAsia"/>
                <w:sz w:val="28"/>
                <w:szCs w:val="28"/>
              </w:rPr>
              <w:t>张婉愉（1200016267）</w:t>
            </w:r>
          </w:p>
          <w:p w:rsidR="007745E6" w:rsidRPr="00CD053F" w:rsidRDefault="00D54C47" w:rsidP="00D54C47">
            <w:pPr>
              <w:widowControl/>
              <w:jc w:val="left"/>
              <w:rPr>
                <w:rFonts w:asciiTheme="minorEastAsia" w:hAnsiTheme="minorEastAsia"/>
                <w:sz w:val="28"/>
                <w:szCs w:val="28"/>
              </w:rPr>
            </w:pPr>
            <w:r w:rsidRPr="00CD053F">
              <w:rPr>
                <w:rFonts w:asciiTheme="minorEastAsia" w:hAnsiTheme="minorEastAsia" w:hint="eastAsia"/>
                <w:sz w:val="28"/>
                <w:szCs w:val="28"/>
              </w:rPr>
              <w:t xml:space="preserve">           </w:t>
            </w:r>
            <w:r w:rsidR="0038144A">
              <w:rPr>
                <w:rFonts w:asciiTheme="minorEastAsia" w:hAnsiTheme="minorEastAsia" w:hint="eastAsia"/>
                <w:sz w:val="28"/>
                <w:szCs w:val="28"/>
              </w:rPr>
              <w:t xml:space="preserve"> </w:t>
            </w:r>
            <w:r w:rsidRPr="00CD053F">
              <w:rPr>
                <w:rFonts w:asciiTheme="minorEastAsia" w:hAnsiTheme="minorEastAsia" w:hint="eastAsia"/>
                <w:sz w:val="28"/>
                <w:szCs w:val="28"/>
              </w:rPr>
              <w:t>李梦依（1200016233）</w:t>
            </w:r>
          </w:p>
        </w:tc>
      </w:tr>
    </w:tbl>
    <w:p w:rsidR="00547110" w:rsidRPr="00CD053F" w:rsidRDefault="00547110" w:rsidP="00083D5A">
      <w:pPr>
        <w:jc w:val="center"/>
        <w:rPr>
          <w:rFonts w:asciiTheme="minorEastAsia" w:hAnsiTheme="minorEastAsia"/>
          <w:sz w:val="28"/>
          <w:szCs w:val="28"/>
        </w:rPr>
      </w:pPr>
    </w:p>
    <w:p w:rsidR="001427B4" w:rsidRPr="00CD053F" w:rsidRDefault="001427B4" w:rsidP="00083D5A">
      <w:pPr>
        <w:jc w:val="left"/>
        <w:rPr>
          <w:rFonts w:asciiTheme="minorEastAsia" w:hAnsiTheme="minorEastAsia"/>
          <w:sz w:val="28"/>
          <w:szCs w:val="28"/>
        </w:rPr>
      </w:pPr>
      <w:r w:rsidRPr="00CD053F">
        <w:rPr>
          <w:rFonts w:asciiTheme="minorEastAsia" w:hAnsiTheme="minorEastAsia" w:hint="eastAsia"/>
          <w:sz w:val="28"/>
          <w:szCs w:val="28"/>
        </w:rPr>
        <w:t>2.青年法律精英奖：奖励在法学专业领域、国际交流素养方面表现较为突出的申请人。</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
        <w:gridCol w:w="1080"/>
        <w:gridCol w:w="2080"/>
        <w:gridCol w:w="1080"/>
        <w:gridCol w:w="1285"/>
        <w:gridCol w:w="1985"/>
      </w:tblGrid>
      <w:tr w:rsidR="001427B4" w:rsidRPr="00CD053F" w:rsidTr="00881142">
        <w:trPr>
          <w:trHeight w:val="170"/>
        </w:trPr>
        <w:tc>
          <w:tcPr>
            <w:tcW w:w="820" w:type="dxa"/>
            <w:tcBorders>
              <w:top w:val="single" w:sz="4" w:space="0" w:color="auto"/>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编号</w:t>
            </w:r>
          </w:p>
        </w:tc>
        <w:tc>
          <w:tcPr>
            <w:tcW w:w="1080" w:type="dxa"/>
            <w:tcBorders>
              <w:top w:val="single" w:sz="4" w:space="0" w:color="auto"/>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姓名</w:t>
            </w:r>
          </w:p>
        </w:tc>
        <w:tc>
          <w:tcPr>
            <w:tcW w:w="2080" w:type="dxa"/>
            <w:tcBorders>
              <w:top w:val="single" w:sz="4" w:space="0" w:color="auto"/>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学号</w:t>
            </w:r>
          </w:p>
        </w:tc>
        <w:tc>
          <w:tcPr>
            <w:tcW w:w="1080" w:type="dxa"/>
            <w:tcBorders>
              <w:top w:val="single" w:sz="4" w:space="0" w:color="auto"/>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编号</w:t>
            </w:r>
          </w:p>
        </w:tc>
        <w:tc>
          <w:tcPr>
            <w:tcW w:w="1285" w:type="dxa"/>
            <w:tcBorders>
              <w:top w:val="single" w:sz="4" w:space="0" w:color="auto"/>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cs="宋体"/>
                <w:kern w:val="0"/>
                <w:sz w:val="28"/>
                <w:szCs w:val="28"/>
              </w:rPr>
            </w:pPr>
            <w:r w:rsidRPr="00CD053F">
              <w:rPr>
                <w:rFonts w:asciiTheme="minorEastAsia" w:hAnsiTheme="minorEastAsia" w:cs="宋体" w:hint="eastAsia"/>
                <w:kern w:val="0"/>
                <w:sz w:val="28"/>
                <w:szCs w:val="28"/>
              </w:rPr>
              <w:t>姓名</w:t>
            </w:r>
          </w:p>
        </w:tc>
        <w:tc>
          <w:tcPr>
            <w:tcW w:w="1985" w:type="dxa"/>
            <w:tcBorders>
              <w:top w:val="single" w:sz="4" w:space="0" w:color="auto"/>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cs="宋体"/>
                <w:kern w:val="0"/>
                <w:sz w:val="28"/>
                <w:szCs w:val="28"/>
              </w:rPr>
            </w:pPr>
            <w:r w:rsidRPr="00CD053F">
              <w:rPr>
                <w:rFonts w:asciiTheme="minorEastAsia" w:hAnsiTheme="minorEastAsia" w:cs="宋体" w:hint="eastAsia"/>
                <w:kern w:val="0"/>
                <w:sz w:val="28"/>
                <w:szCs w:val="28"/>
              </w:rPr>
              <w:t>学号</w:t>
            </w:r>
          </w:p>
        </w:tc>
      </w:tr>
      <w:tr w:rsidR="001427B4" w:rsidRPr="00CD053F" w:rsidTr="00881142">
        <w:trPr>
          <w:trHeight w:val="170"/>
        </w:trPr>
        <w:tc>
          <w:tcPr>
            <w:tcW w:w="820" w:type="dxa"/>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1</w:t>
            </w:r>
          </w:p>
        </w:tc>
        <w:tc>
          <w:tcPr>
            <w:tcW w:w="1080" w:type="dxa"/>
            <w:noWrap/>
            <w:vAlign w:val="center"/>
          </w:tcPr>
          <w:p w:rsidR="001427B4" w:rsidRPr="00CD053F" w:rsidRDefault="000649B4" w:rsidP="00083D5A">
            <w:pPr>
              <w:jc w:val="center"/>
              <w:rPr>
                <w:rFonts w:asciiTheme="minorEastAsia" w:hAnsiTheme="minorEastAsia"/>
                <w:sz w:val="28"/>
                <w:szCs w:val="28"/>
              </w:rPr>
            </w:pPr>
            <w:r w:rsidRPr="00CD053F">
              <w:rPr>
                <w:rFonts w:asciiTheme="minorEastAsia" w:hAnsiTheme="minorEastAsia" w:hint="eastAsia"/>
                <w:sz w:val="28"/>
                <w:szCs w:val="28"/>
              </w:rPr>
              <w:t>袁</w:t>
            </w:r>
            <w:r w:rsidR="00D54C47" w:rsidRPr="00CD053F">
              <w:rPr>
                <w:rFonts w:asciiTheme="minorEastAsia" w:hAnsiTheme="minorEastAsia" w:hint="eastAsia"/>
                <w:sz w:val="28"/>
                <w:szCs w:val="28"/>
              </w:rPr>
              <w:t xml:space="preserve">  </w:t>
            </w:r>
            <w:r w:rsidRPr="00CD053F">
              <w:rPr>
                <w:rFonts w:asciiTheme="minorEastAsia" w:hAnsiTheme="minorEastAsia" w:hint="eastAsia"/>
                <w:sz w:val="28"/>
                <w:szCs w:val="28"/>
              </w:rPr>
              <w:t>琳</w:t>
            </w:r>
          </w:p>
        </w:tc>
        <w:tc>
          <w:tcPr>
            <w:tcW w:w="2080" w:type="dxa"/>
            <w:noWrap/>
            <w:vAlign w:val="center"/>
          </w:tcPr>
          <w:p w:rsidR="001427B4" w:rsidRPr="00CD053F" w:rsidRDefault="000649B4" w:rsidP="00083D5A">
            <w:pPr>
              <w:widowControl/>
              <w:jc w:val="center"/>
              <w:rPr>
                <w:rFonts w:asciiTheme="minorEastAsia" w:hAnsiTheme="minorEastAsia"/>
                <w:sz w:val="28"/>
                <w:szCs w:val="28"/>
              </w:rPr>
            </w:pPr>
            <w:r w:rsidRPr="00CD053F">
              <w:rPr>
                <w:rFonts w:asciiTheme="minorEastAsia" w:hAnsiTheme="minorEastAsia" w:hint="eastAsia"/>
                <w:sz w:val="28"/>
                <w:szCs w:val="28"/>
              </w:rPr>
              <w:t>1401111017</w:t>
            </w:r>
          </w:p>
        </w:tc>
        <w:tc>
          <w:tcPr>
            <w:tcW w:w="1080" w:type="dxa"/>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2</w:t>
            </w:r>
          </w:p>
        </w:tc>
        <w:tc>
          <w:tcPr>
            <w:tcW w:w="1285" w:type="dxa"/>
            <w:noWrap/>
            <w:vAlign w:val="center"/>
          </w:tcPr>
          <w:p w:rsidR="001427B4" w:rsidRPr="00CD053F" w:rsidRDefault="000649B4" w:rsidP="00083D5A">
            <w:pPr>
              <w:widowControl/>
              <w:jc w:val="center"/>
              <w:rPr>
                <w:rFonts w:asciiTheme="minorEastAsia" w:hAnsiTheme="minorEastAsia"/>
                <w:sz w:val="28"/>
                <w:szCs w:val="28"/>
              </w:rPr>
            </w:pPr>
            <w:r w:rsidRPr="00CD053F">
              <w:rPr>
                <w:rFonts w:asciiTheme="minorEastAsia" w:hAnsiTheme="minorEastAsia" w:hint="eastAsia"/>
                <w:sz w:val="28"/>
                <w:szCs w:val="28"/>
              </w:rPr>
              <w:t>丁天宇</w:t>
            </w:r>
          </w:p>
        </w:tc>
        <w:tc>
          <w:tcPr>
            <w:tcW w:w="1985" w:type="dxa"/>
            <w:noWrap/>
            <w:vAlign w:val="center"/>
          </w:tcPr>
          <w:p w:rsidR="001427B4" w:rsidRPr="00CD053F" w:rsidRDefault="000649B4" w:rsidP="00083D5A">
            <w:pPr>
              <w:widowControl/>
              <w:jc w:val="center"/>
              <w:rPr>
                <w:rFonts w:asciiTheme="minorEastAsia" w:hAnsiTheme="minorEastAsia"/>
                <w:sz w:val="28"/>
                <w:szCs w:val="28"/>
              </w:rPr>
            </w:pPr>
            <w:r w:rsidRPr="00CD053F">
              <w:rPr>
                <w:rFonts w:asciiTheme="minorEastAsia" w:hAnsiTheme="minorEastAsia" w:hint="eastAsia"/>
                <w:sz w:val="28"/>
                <w:szCs w:val="28"/>
              </w:rPr>
              <w:t>1400016312</w:t>
            </w:r>
          </w:p>
        </w:tc>
      </w:tr>
      <w:tr w:rsidR="001427B4" w:rsidRPr="00CD053F" w:rsidTr="00881142">
        <w:trPr>
          <w:trHeight w:val="170"/>
        </w:trPr>
        <w:tc>
          <w:tcPr>
            <w:tcW w:w="820" w:type="dxa"/>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3</w:t>
            </w:r>
          </w:p>
        </w:tc>
        <w:tc>
          <w:tcPr>
            <w:tcW w:w="1080" w:type="dxa"/>
            <w:noWrap/>
            <w:vAlign w:val="center"/>
          </w:tcPr>
          <w:p w:rsidR="001427B4" w:rsidRPr="00CD053F" w:rsidRDefault="000649B4" w:rsidP="00083D5A">
            <w:pPr>
              <w:jc w:val="center"/>
              <w:rPr>
                <w:rFonts w:asciiTheme="minorEastAsia" w:hAnsiTheme="minorEastAsia"/>
                <w:sz w:val="28"/>
                <w:szCs w:val="28"/>
              </w:rPr>
            </w:pPr>
            <w:r w:rsidRPr="00CD053F">
              <w:rPr>
                <w:rFonts w:asciiTheme="minorEastAsia" w:hAnsiTheme="minorEastAsia" w:hint="eastAsia"/>
                <w:sz w:val="28"/>
                <w:szCs w:val="28"/>
              </w:rPr>
              <w:t>苟怡然</w:t>
            </w:r>
          </w:p>
        </w:tc>
        <w:tc>
          <w:tcPr>
            <w:tcW w:w="2080" w:type="dxa"/>
            <w:noWrap/>
            <w:vAlign w:val="center"/>
          </w:tcPr>
          <w:p w:rsidR="001427B4" w:rsidRPr="00CD053F" w:rsidRDefault="000649B4" w:rsidP="00083D5A">
            <w:pPr>
              <w:widowControl/>
              <w:jc w:val="center"/>
              <w:rPr>
                <w:rFonts w:asciiTheme="minorEastAsia" w:hAnsiTheme="minorEastAsia"/>
                <w:sz w:val="28"/>
                <w:szCs w:val="28"/>
              </w:rPr>
            </w:pPr>
            <w:r w:rsidRPr="00CD053F">
              <w:rPr>
                <w:rFonts w:asciiTheme="minorEastAsia" w:hAnsiTheme="minorEastAsia" w:hint="eastAsia"/>
                <w:sz w:val="28"/>
                <w:szCs w:val="28"/>
              </w:rPr>
              <w:t>1400016338</w:t>
            </w:r>
          </w:p>
        </w:tc>
        <w:tc>
          <w:tcPr>
            <w:tcW w:w="1080" w:type="dxa"/>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4</w:t>
            </w:r>
          </w:p>
        </w:tc>
        <w:tc>
          <w:tcPr>
            <w:tcW w:w="1285" w:type="dxa"/>
            <w:noWrap/>
            <w:vAlign w:val="center"/>
          </w:tcPr>
          <w:p w:rsidR="001427B4" w:rsidRPr="00CD053F" w:rsidRDefault="000649B4" w:rsidP="00083D5A">
            <w:pPr>
              <w:widowControl/>
              <w:jc w:val="center"/>
              <w:rPr>
                <w:rFonts w:asciiTheme="minorEastAsia" w:hAnsiTheme="minorEastAsia"/>
                <w:sz w:val="28"/>
                <w:szCs w:val="28"/>
              </w:rPr>
            </w:pPr>
            <w:r w:rsidRPr="00CD053F">
              <w:rPr>
                <w:rFonts w:asciiTheme="minorEastAsia" w:hAnsiTheme="minorEastAsia" w:hint="eastAsia"/>
                <w:sz w:val="28"/>
                <w:szCs w:val="28"/>
              </w:rPr>
              <w:t>黄曼兮</w:t>
            </w:r>
          </w:p>
        </w:tc>
        <w:tc>
          <w:tcPr>
            <w:tcW w:w="1985" w:type="dxa"/>
            <w:noWrap/>
            <w:vAlign w:val="center"/>
          </w:tcPr>
          <w:p w:rsidR="001427B4" w:rsidRPr="00CD053F" w:rsidRDefault="000649B4" w:rsidP="00083D5A">
            <w:pPr>
              <w:widowControl/>
              <w:jc w:val="center"/>
              <w:rPr>
                <w:rFonts w:asciiTheme="minorEastAsia" w:hAnsiTheme="minorEastAsia"/>
                <w:sz w:val="28"/>
                <w:szCs w:val="28"/>
              </w:rPr>
            </w:pPr>
            <w:r w:rsidRPr="00CD053F">
              <w:rPr>
                <w:rFonts w:asciiTheme="minorEastAsia" w:hAnsiTheme="minorEastAsia" w:hint="eastAsia"/>
                <w:sz w:val="28"/>
                <w:szCs w:val="28"/>
              </w:rPr>
              <w:t>1501212392</w:t>
            </w:r>
          </w:p>
        </w:tc>
      </w:tr>
      <w:tr w:rsidR="001427B4" w:rsidRPr="00CD053F" w:rsidTr="00881142">
        <w:trPr>
          <w:trHeight w:val="170"/>
        </w:trPr>
        <w:tc>
          <w:tcPr>
            <w:tcW w:w="820" w:type="dxa"/>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5</w:t>
            </w:r>
          </w:p>
        </w:tc>
        <w:tc>
          <w:tcPr>
            <w:tcW w:w="1080" w:type="dxa"/>
            <w:noWrap/>
            <w:vAlign w:val="center"/>
          </w:tcPr>
          <w:p w:rsidR="001427B4" w:rsidRPr="00CD053F" w:rsidRDefault="000649B4" w:rsidP="00083D5A">
            <w:pPr>
              <w:jc w:val="center"/>
              <w:rPr>
                <w:rFonts w:asciiTheme="minorEastAsia" w:hAnsiTheme="minorEastAsia"/>
                <w:sz w:val="28"/>
                <w:szCs w:val="28"/>
              </w:rPr>
            </w:pPr>
            <w:r w:rsidRPr="00CD053F">
              <w:rPr>
                <w:rFonts w:asciiTheme="minorEastAsia" w:hAnsiTheme="minorEastAsia" w:hint="eastAsia"/>
                <w:sz w:val="28"/>
                <w:szCs w:val="28"/>
              </w:rPr>
              <w:t>李晓蓉</w:t>
            </w:r>
          </w:p>
        </w:tc>
        <w:tc>
          <w:tcPr>
            <w:tcW w:w="2080" w:type="dxa"/>
            <w:noWrap/>
            <w:vAlign w:val="center"/>
          </w:tcPr>
          <w:p w:rsidR="001427B4" w:rsidRPr="00CD053F" w:rsidRDefault="000649B4" w:rsidP="00083D5A">
            <w:pPr>
              <w:widowControl/>
              <w:jc w:val="center"/>
              <w:rPr>
                <w:rFonts w:asciiTheme="minorEastAsia" w:hAnsiTheme="minorEastAsia"/>
                <w:sz w:val="28"/>
                <w:szCs w:val="28"/>
              </w:rPr>
            </w:pPr>
            <w:r w:rsidRPr="00CD053F">
              <w:rPr>
                <w:rFonts w:asciiTheme="minorEastAsia" w:hAnsiTheme="minorEastAsia" w:hint="eastAsia"/>
                <w:sz w:val="28"/>
                <w:szCs w:val="28"/>
              </w:rPr>
              <w:t>1501212394</w:t>
            </w:r>
          </w:p>
        </w:tc>
        <w:tc>
          <w:tcPr>
            <w:tcW w:w="1080" w:type="dxa"/>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6</w:t>
            </w:r>
          </w:p>
        </w:tc>
        <w:tc>
          <w:tcPr>
            <w:tcW w:w="1285" w:type="dxa"/>
            <w:noWrap/>
            <w:vAlign w:val="center"/>
          </w:tcPr>
          <w:p w:rsidR="001427B4" w:rsidRPr="00CD053F" w:rsidRDefault="000649B4" w:rsidP="00083D5A">
            <w:pPr>
              <w:widowControl/>
              <w:jc w:val="center"/>
              <w:rPr>
                <w:rFonts w:asciiTheme="minorEastAsia" w:hAnsiTheme="minorEastAsia"/>
                <w:sz w:val="28"/>
                <w:szCs w:val="28"/>
              </w:rPr>
            </w:pPr>
            <w:r w:rsidRPr="00CD053F">
              <w:rPr>
                <w:rFonts w:asciiTheme="minorEastAsia" w:hAnsiTheme="minorEastAsia" w:hint="eastAsia"/>
                <w:sz w:val="28"/>
                <w:szCs w:val="28"/>
              </w:rPr>
              <w:t>王子晨</w:t>
            </w:r>
          </w:p>
        </w:tc>
        <w:tc>
          <w:tcPr>
            <w:tcW w:w="1985" w:type="dxa"/>
            <w:noWrap/>
            <w:vAlign w:val="center"/>
          </w:tcPr>
          <w:p w:rsidR="001427B4" w:rsidRPr="00CD053F" w:rsidRDefault="000649B4" w:rsidP="00083D5A">
            <w:pPr>
              <w:widowControl/>
              <w:jc w:val="center"/>
              <w:rPr>
                <w:rFonts w:asciiTheme="minorEastAsia" w:hAnsiTheme="minorEastAsia"/>
                <w:sz w:val="28"/>
                <w:szCs w:val="28"/>
              </w:rPr>
            </w:pPr>
            <w:r w:rsidRPr="00CD053F">
              <w:rPr>
                <w:rFonts w:asciiTheme="minorEastAsia" w:hAnsiTheme="minorEastAsia" w:hint="eastAsia"/>
                <w:sz w:val="28"/>
                <w:szCs w:val="28"/>
              </w:rPr>
              <w:t>1501212303</w:t>
            </w:r>
          </w:p>
        </w:tc>
      </w:tr>
      <w:tr w:rsidR="001C68E3" w:rsidRPr="00CD053F" w:rsidTr="00881142">
        <w:trPr>
          <w:trHeight w:val="170"/>
        </w:trPr>
        <w:tc>
          <w:tcPr>
            <w:tcW w:w="820" w:type="dxa"/>
            <w:noWrap/>
            <w:vAlign w:val="center"/>
          </w:tcPr>
          <w:p w:rsidR="001C68E3" w:rsidRPr="00CD053F" w:rsidRDefault="001C68E3" w:rsidP="00083D5A">
            <w:pPr>
              <w:widowControl/>
              <w:jc w:val="center"/>
              <w:rPr>
                <w:rFonts w:asciiTheme="minorEastAsia" w:hAnsiTheme="minorEastAsia"/>
                <w:sz w:val="28"/>
                <w:szCs w:val="28"/>
              </w:rPr>
            </w:pPr>
            <w:r w:rsidRPr="00CD053F">
              <w:rPr>
                <w:rFonts w:asciiTheme="minorEastAsia" w:hAnsiTheme="minorEastAsia" w:hint="eastAsia"/>
                <w:sz w:val="28"/>
                <w:szCs w:val="28"/>
              </w:rPr>
              <w:t>7</w:t>
            </w:r>
          </w:p>
        </w:tc>
        <w:tc>
          <w:tcPr>
            <w:tcW w:w="1080" w:type="dxa"/>
            <w:noWrap/>
            <w:vAlign w:val="center"/>
          </w:tcPr>
          <w:p w:rsidR="001C68E3" w:rsidRPr="00CD053F" w:rsidRDefault="001C68E3" w:rsidP="00083D5A">
            <w:pPr>
              <w:jc w:val="center"/>
              <w:rPr>
                <w:rFonts w:asciiTheme="minorEastAsia" w:hAnsiTheme="minorEastAsia"/>
                <w:sz w:val="28"/>
                <w:szCs w:val="28"/>
              </w:rPr>
            </w:pPr>
            <w:r w:rsidRPr="00CD053F">
              <w:rPr>
                <w:rFonts w:asciiTheme="minorEastAsia" w:hAnsiTheme="minorEastAsia" w:hint="eastAsia"/>
                <w:sz w:val="28"/>
                <w:szCs w:val="28"/>
              </w:rPr>
              <w:t>谢</w:t>
            </w:r>
            <w:r w:rsidR="00D54C47" w:rsidRPr="00CD053F">
              <w:rPr>
                <w:rFonts w:asciiTheme="minorEastAsia" w:hAnsiTheme="minorEastAsia" w:hint="eastAsia"/>
                <w:sz w:val="28"/>
                <w:szCs w:val="28"/>
              </w:rPr>
              <w:t xml:space="preserve">  </w:t>
            </w:r>
            <w:r w:rsidRPr="00CD053F">
              <w:rPr>
                <w:rFonts w:asciiTheme="minorEastAsia" w:hAnsiTheme="minorEastAsia" w:hint="eastAsia"/>
                <w:sz w:val="28"/>
                <w:szCs w:val="28"/>
              </w:rPr>
              <w:t>巍</w:t>
            </w:r>
          </w:p>
        </w:tc>
        <w:tc>
          <w:tcPr>
            <w:tcW w:w="6430" w:type="dxa"/>
            <w:gridSpan w:val="4"/>
            <w:noWrap/>
            <w:vAlign w:val="center"/>
          </w:tcPr>
          <w:p w:rsidR="001C68E3" w:rsidRPr="00CD053F" w:rsidRDefault="00083D5A" w:rsidP="00083D5A">
            <w:pPr>
              <w:widowControl/>
              <w:jc w:val="left"/>
              <w:rPr>
                <w:rFonts w:asciiTheme="minorEastAsia" w:hAnsiTheme="minorEastAsia"/>
                <w:sz w:val="28"/>
                <w:szCs w:val="28"/>
              </w:rPr>
            </w:pPr>
            <w:r w:rsidRPr="00CD053F">
              <w:rPr>
                <w:rFonts w:asciiTheme="minorEastAsia" w:hAnsiTheme="minorEastAsia" w:hint="eastAsia"/>
                <w:sz w:val="28"/>
                <w:szCs w:val="28"/>
              </w:rPr>
              <w:t xml:space="preserve">  </w:t>
            </w:r>
            <w:r w:rsidR="001C68E3" w:rsidRPr="00CD053F">
              <w:rPr>
                <w:rFonts w:asciiTheme="minorEastAsia" w:hAnsiTheme="minorEastAsia" w:hint="eastAsia"/>
                <w:sz w:val="28"/>
                <w:szCs w:val="28"/>
              </w:rPr>
              <w:t>1400016331</w:t>
            </w:r>
          </w:p>
        </w:tc>
      </w:tr>
    </w:tbl>
    <w:p w:rsidR="00083D5A" w:rsidRPr="00CD053F" w:rsidRDefault="00083D5A" w:rsidP="00083D5A">
      <w:pPr>
        <w:jc w:val="center"/>
        <w:rPr>
          <w:rFonts w:asciiTheme="minorEastAsia" w:hAnsiTheme="minorEastAsia" w:hint="eastAsia"/>
          <w:sz w:val="28"/>
          <w:szCs w:val="28"/>
        </w:rPr>
      </w:pPr>
    </w:p>
    <w:p w:rsidR="00D54C47" w:rsidRPr="00CD053F" w:rsidRDefault="00D54C47" w:rsidP="00083D5A">
      <w:pPr>
        <w:jc w:val="center"/>
        <w:rPr>
          <w:rFonts w:asciiTheme="minorEastAsia" w:hAnsiTheme="minorEastAsia" w:hint="eastAsia"/>
          <w:sz w:val="28"/>
          <w:szCs w:val="28"/>
        </w:rPr>
      </w:pPr>
    </w:p>
    <w:p w:rsidR="001427B4" w:rsidRPr="00CD053F" w:rsidRDefault="001427B4" w:rsidP="00083D5A">
      <w:pPr>
        <w:jc w:val="left"/>
        <w:rPr>
          <w:rFonts w:asciiTheme="minorEastAsia" w:hAnsiTheme="minorEastAsia"/>
          <w:sz w:val="28"/>
          <w:szCs w:val="28"/>
        </w:rPr>
      </w:pPr>
      <w:r w:rsidRPr="00CD053F">
        <w:rPr>
          <w:rFonts w:asciiTheme="minorEastAsia" w:hAnsiTheme="minorEastAsia" w:hint="eastAsia"/>
          <w:sz w:val="28"/>
          <w:szCs w:val="28"/>
        </w:rPr>
        <w:lastRenderedPageBreak/>
        <w:t>3.青年法律人才奖：奖励在法学专业领域、国际交流素养方面表现优秀的学生。</w:t>
      </w:r>
    </w:p>
    <w:tbl>
      <w:tblPr>
        <w:tblW w:w="8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
        <w:gridCol w:w="1080"/>
        <w:gridCol w:w="2080"/>
        <w:gridCol w:w="1080"/>
        <w:gridCol w:w="1200"/>
        <w:gridCol w:w="1860"/>
      </w:tblGrid>
      <w:tr w:rsidR="001427B4" w:rsidRPr="00CD053F" w:rsidTr="001661E2">
        <w:trPr>
          <w:trHeight w:val="170"/>
        </w:trPr>
        <w:tc>
          <w:tcPr>
            <w:tcW w:w="820" w:type="dxa"/>
            <w:tcBorders>
              <w:top w:val="single" w:sz="4" w:space="0" w:color="auto"/>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编号</w:t>
            </w:r>
          </w:p>
        </w:tc>
        <w:tc>
          <w:tcPr>
            <w:tcW w:w="1080" w:type="dxa"/>
            <w:tcBorders>
              <w:top w:val="single" w:sz="4" w:space="0" w:color="auto"/>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姓名</w:t>
            </w:r>
          </w:p>
        </w:tc>
        <w:tc>
          <w:tcPr>
            <w:tcW w:w="2080" w:type="dxa"/>
            <w:tcBorders>
              <w:top w:val="single" w:sz="4" w:space="0" w:color="auto"/>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学号</w:t>
            </w:r>
          </w:p>
        </w:tc>
        <w:tc>
          <w:tcPr>
            <w:tcW w:w="1080" w:type="dxa"/>
            <w:tcBorders>
              <w:top w:val="single" w:sz="4" w:space="0" w:color="auto"/>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编号</w:t>
            </w:r>
          </w:p>
        </w:tc>
        <w:tc>
          <w:tcPr>
            <w:tcW w:w="1200" w:type="dxa"/>
            <w:tcBorders>
              <w:top w:val="single" w:sz="4" w:space="0" w:color="auto"/>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姓名</w:t>
            </w:r>
          </w:p>
        </w:tc>
        <w:tc>
          <w:tcPr>
            <w:tcW w:w="1860" w:type="dxa"/>
            <w:tcBorders>
              <w:top w:val="single" w:sz="4" w:space="0" w:color="auto"/>
              <w:left w:val="single" w:sz="4" w:space="0" w:color="auto"/>
              <w:bottom w:val="single" w:sz="4" w:space="0" w:color="auto"/>
              <w:right w:val="single" w:sz="4" w:space="0" w:color="auto"/>
            </w:tcBorders>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学号</w:t>
            </w:r>
          </w:p>
        </w:tc>
      </w:tr>
      <w:tr w:rsidR="001427B4" w:rsidRPr="00CD053F" w:rsidTr="001661E2">
        <w:trPr>
          <w:trHeight w:val="170"/>
        </w:trPr>
        <w:tc>
          <w:tcPr>
            <w:tcW w:w="820" w:type="dxa"/>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1</w:t>
            </w:r>
          </w:p>
        </w:tc>
        <w:tc>
          <w:tcPr>
            <w:tcW w:w="1080" w:type="dxa"/>
            <w:noWrap/>
            <w:vAlign w:val="center"/>
          </w:tcPr>
          <w:p w:rsidR="001427B4" w:rsidRPr="00CD053F" w:rsidRDefault="00051EB7" w:rsidP="00083D5A">
            <w:pPr>
              <w:widowControl/>
              <w:jc w:val="center"/>
              <w:rPr>
                <w:rFonts w:asciiTheme="minorEastAsia" w:hAnsiTheme="minorEastAsia"/>
                <w:sz w:val="28"/>
                <w:szCs w:val="28"/>
              </w:rPr>
            </w:pPr>
            <w:r w:rsidRPr="00CD053F">
              <w:rPr>
                <w:rFonts w:asciiTheme="minorEastAsia" w:hAnsiTheme="minorEastAsia" w:hint="eastAsia"/>
                <w:sz w:val="28"/>
                <w:szCs w:val="28"/>
              </w:rPr>
              <w:t>朱学磊</w:t>
            </w:r>
          </w:p>
        </w:tc>
        <w:tc>
          <w:tcPr>
            <w:tcW w:w="2080" w:type="dxa"/>
            <w:noWrap/>
            <w:vAlign w:val="center"/>
          </w:tcPr>
          <w:p w:rsidR="001427B4" w:rsidRPr="00CD053F" w:rsidRDefault="00051EB7" w:rsidP="00083D5A">
            <w:pPr>
              <w:widowControl/>
              <w:jc w:val="center"/>
              <w:rPr>
                <w:rFonts w:asciiTheme="minorEastAsia" w:hAnsiTheme="minorEastAsia"/>
                <w:sz w:val="28"/>
                <w:szCs w:val="28"/>
              </w:rPr>
            </w:pPr>
            <w:r w:rsidRPr="00CD053F">
              <w:rPr>
                <w:rFonts w:asciiTheme="minorEastAsia" w:hAnsiTheme="minorEastAsia" w:hint="eastAsia"/>
                <w:sz w:val="28"/>
                <w:szCs w:val="28"/>
              </w:rPr>
              <w:t>1401110993</w:t>
            </w:r>
          </w:p>
        </w:tc>
        <w:tc>
          <w:tcPr>
            <w:tcW w:w="1080" w:type="dxa"/>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2</w:t>
            </w:r>
          </w:p>
        </w:tc>
        <w:tc>
          <w:tcPr>
            <w:tcW w:w="1200" w:type="dxa"/>
            <w:noWrap/>
            <w:vAlign w:val="center"/>
          </w:tcPr>
          <w:p w:rsidR="001427B4" w:rsidRPr="00CD053F" w:rsidRDefault="00051EB7" w:rsidP="00083D5A">
            <w:pPr>
              <w:widowControl/>
              <w:jc w:val="center"/>
              <w:rPr>
                <w:rFonts w:asciiTheme="minorEastAsia" w:hAnsiTheme="minorEastAsia"/>
                <w:sz w:val="28"/>
                <w:szCs w:val="28"/>
              </w:rPr>
            </w:pPr>
            <w:r w:rsidRPr="00CD053F">
              <w:rPr>
                <w:rFonts w:asciiTheme="minorEastAsia" w:hAnsiTheme="minorEastAsia" w:hint="eastAsia"/>
                <w:sz w:val="28"/>
                <w:szCs w:val="28"/>
              </w:rPr>
              <w:t>葛蔚宁</w:t>
            </w:r>
          </w:p>
        </w:tc>
        <w:tc>
          <w:tcPr>
            <w:tcW w:w="1860" w:type="dxa"/>
            <w:noWrap/>
            <w:vAlign w:val="center"/>
          </w:tcPr>
          <w:p w:rsidR="001427B4" w:rsidRPr="00CD053F" w:rsidRDefault="00051EB7" w:rsidP="00083D5A">
            <w:pPr>
              <w:widowControl/>
              <w:jc w:val="center"/>
              <w:rPr>
                <w:rFonts w:asciiTheme="minorEastAsia" w:hAnsiTheme="minorEastAsia"/>
                <w:sz w:val="28"/>
                <w:szCs w:val="28"/>
              </w:rPr>
            </w:pPr>
            <w:r w:rsidRPr="00CD053F">
              <w:rPr>
                <w:rFonts w:asciiTheme="minorEastAsia" w:hAnsiTheme="minorEastAsia" w:hint="eastAsia"/>
                <w:sz w:val="28"/>
                <w:szCs w:val="28"/>
              </w:rPr>
              <w:t>1501212456</w:t>
            </w:r>
          </w:p>
        </w:tc>
      </w:tr>
      <w:tr w:rsidR="001427B4" w:rsidRPr="00CD053F" w:rsidTr="001661E2">
        <w:trPr>
          <w:trHeight w:val="170"/>
        </w:trPr>
        <w:tc>
          <w:tcPr>
            <w:tcW w:w="820" w:type="dxa"/>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3</w:t>
            </w:r>
          </w:p>
        </w:tc>
        <w:tc>
          <w:tcPr>
            <w:tcW w:w="1080" w:type="dxa"/>
            <w:noWrap/>
            <w:vAlign w:val="center"/>
          </w:tcPr>
          <w:p w:rsidR="001427B4" w:rsidRPr="00CD053F" w:rsidRDefault="00051EB7" w:rsidP="00083D5A">
            <w:pPr>
              <w:widowControl/>
              <w:jc w:val="center"/>
              <w:rPr>
                <w:rFonts w:asciiTheme="minorEastAsia" w:hAnsiTheme="minorEastAsia"/>
                <w:sz w:val="28"/>
                <w:szCs w:val="28"/>
              </w:rPr>
            </w:pPr>
            <w:r w:rsidRPr="00CD053F">
              <w:rPr>
                <w:rFonts w:asciiTheme="minorEastAsia" w:hAnsiTheme="minorEastAsia" w:hint="eastAsia"/>
                <w:sz w:val="28"/>
                <w:szCs w:val="28"/>
              </w:rPr>
              <w:t>刘屹坤</w:t>
            </w:r>
          </w:p>
        </w:tc>
        <w:tc>
          <w:tcPr>
            <w:tcW w:w="2080" w:type="dxa"/>
            <w:noWrap/>
            <w:vAlign w:val="center"/>
          </w:tcPr>
          <w:p w:rsidR="001427B4" w:rsidRPr="00CD053F" w:rsidRDefault="00051EB7" w:rsidP="00083D5A">
            <w:pPr>
              <w:widowControl/>
              <w:jc w:val="center"/>
              <w:rPr>
                <w:rFonts w:asciiTheme="minorEastAsia" w:hAnsiTheme="minorEastAsia"/>
                <w:sz w:val="28"/>
                <w:szCs w:val="28"/>
              </w:rPr>
            </w:pPr>
            <w:r w:rsidRPr="00CD053F">
              <w:rPr>
                <w:rFonts w:asciiTheme="minorEastAsia" w:hAnsiTheme="minorEastAsia" w:hint="eastAsia"/>
                <w:sz w:val="28"/>
                <w:szCs w:val="28"/>
              </w:rPr>
              <w:t>1501212671</w:t>
            </w:r>
          </w:p>
        </w:tc>
        <w:tc>
          <w:tcPr>
            <w:tcW w:w="1080" w:type="dxa"/>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4</w:t>
            </w:r>
          </w:p>
        </w:tc>
        <w:tc>
          <w:tcPr>
            <w:tcW w:w="1200" w:type="dxa"/>
            <w:noWrap/>
            <w:vAlign w:val="center"/>
          </w:tcPr>
          <w:p w:rsidR="001427B4" w:rsidRPr="00CD053F" w:rsidRDefault="00051EB7" w:rsidP="00083D5A">
            <w:pPr>
              <w:widowControl/>
              <w:jc w:val="center"/>
              <w:rPr>
                <w:rFonts w:asciiTheme="minorEastAsia" w:hAnsiTheme="minorEastAsia"/>
                <w:sz w:val="28"/>
                <w:szCs w:val="28"/>
              </w:rPr>
            </w:pPr>
            <w:r w:rsidRPr="00CD053F">
              <w:rPr>
                <w:rFonts w:asciiTheme="minorEastAsia" w:hAnsiTheme="minorEastAsia" w:hint="eastAsia"/>
                <w:sz w:val="28"/>
                <w:szCs w:val="28"/>
              </w:rPr>
              <w:t>郑</w:t>
            </w:r>
            <w:r w:rsidR="00D54C47" w:rsidRPr="00CD053F">
              <w:rPr>
                <w:rFonts w:asciiTheme="minorEastAsia" w:hAnsiTheme="minorEastAsia" w:hint="eastAsia"/>
                <w:sz w:val="28"/>
                <w:szCs w:val="28"/>
              </w:rPr>
              <w:t xml:space="preserve">  </w:t>
            </w:r>
            <w:r w:rsidRPr="00CD053F">
              <w:rPr>
                <w:rFonts w:asciiTheme="minorEastAsia" w:hAnsiTheme="minorEastAsia" w:hint="eastAsia"/>
                <w:sz w:val="28"/>
                <w:szCs w:val="28"/>
              </w:rPr>
              <w:t>娜</w:t>
            </w:r>
          </w:p>
        </w:tc>
        <w:tc>
          <w:tcPr>
            <w:tcW w:w="1860" w:type="dxa"/>
            <w:noWrap/>
            <w:vAlign w:val="center"/>
          </w:tcPr>
          <w:p w:rsidR="001427B4" w:rsidRPr="00CD053F" w:rsidRDefault="00051EB7" w:rsidP="00083D5A">
            <w:pPr>
              <w:widowControl/>
              <w:jc w:val="center"/>
              <w:rPr>
                <w:rFonts w:asciiTheme="minorEastAsia" w:hAnsiTheme="minorEastAsia"/>
                <w:sz w:val="28"/>
                <w:szCs w:val="28"/>
              </w:rPr>
            </w:pPr>
            <w:r w:rsidRPr="00CD053F">
              <w:rPr>
                <w:rFonts w:asciiTheme="minorEastAsia" w:hAnsiTheme="minorEastAsia" w:hint="eastAsia"/>
                <w:sz w:val="28"/>
                <w:szCs w:val="28"/>
              </w:rPr>
              <w:t>1501212690</w:t>
            </w:r>
          </w:p>
        </w:tc>
      </w:tr>
      <w:tr w:rsidR="001427B4" w:rsidRPr="00CD053F" w:rsidTr="001661E2">
        <w:trPr>
          <w:trHeight w:val="170"/>
        </w:trPr>
        <w:tc>
          <w:tcPr>
            <w:tcW w:w="820" w:type="dxa"/>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5</w:t>
            </w:r>
          </w:p>
        </w:tc>
        <w:tc>
          <w:tcPr>
            <w:tcW w:w="1080" w:type="dxa"/>
            <w:noWrap/>
            <w:vAlign w:val="center"/>
          </w:tcPr>
          <w:p w:rsidR="001427B4" w:rsidRPr="00CD053F" w:rsidRDefault="001C68E3" w:rsidP="00083D5A">
            <w:pPr>
              <w:widowControl/>
              <w:jc w:val="center"/>
              <w:rPr>
                <w:rFonts w:asciiTheme="minorEastAsia" w:hAnsiTheme="minorEastAsia"/>
                <w:sz w:val="28"/>
                <w:szCs w:val="28"/>
              </w:rPr>
            </w:pPr>
            <w:r w:rsidRPr="00CD053F">
              <w:rPr>
                <w:rFonts w:asciiTheme="minorEastAsia" w:hAnsiTheme="minorEastAsia" w:hint="eastAsia"/>
                <w:sz w:val="28"/>
                <w:szCs w:val="28"/>
              </w:rPr>
              <w:t>于子豪</w:t>
            </w:r>
          </w:p>
        </w:tc>
        <w:tc>
          <w:tcPr>
            <w:tcW w:w="2080" w:type="dxa"/>
            <w:noWrap/>
            <w:vAlign w:val="center"/>
          </w:tcPr>
          <w:p w:rsidR="001427B4" w:rsidRPr="00CD053F" w:rsidRDefault="001C68E3" w:rsidP="00083D5A">
            <w:pPr>
              <w:widowControl/>
              <w:jc w:val="center"/>
              <w:rPr>
                <w:rFonts w:asciiTheme="minorEastAsia" w:hAnsiTheme="minorEastAsia"/>
                <w:sz w:val="28"/>
                <w:szCs w:val="28"/>
              </w:rPr>
            </w:pPr>
            <w:r w:rsidRPr="00CD053F">
              <w:rPr>
                <w:rFonts w:asciiTheme="minorEastAsia" w:hAnsiTheme="minorEastAsia" w:hint="eastAsia"/>
                <w:sz w:val="28"/>
                <w:szCs w:val="28"/>
              </w:rPr>
              <w:t>1501212367</w:t>
            </w:r>
          </w:p>
        </w:tc>
        <w:tc>
          <w:tcPr>
            <w:tcW w:w="1080" w:type="dxa"/>
            <w:noWrap/>
            <w:vAlign w:val="center"/>
          </w:tcPr>
          <w:p w:rsidR="001427B4" w:rsidRPr="00CD053F" w:rsidRDefault="001427B4" w:rsidP="00083D5A">
            <w:pPr>
              <w:widowControl/>
              <w:jc w:val="center"/>
              <w:rPr>
                <w:rFonts w:asciiTheme="minorEastAsia" w:hAnsiTheme="minorEastAsia"/>
                <w:sz w:val="28"/>
                <w:szCs w:val="28"/>
              </w:rPr>
            </w:pPr>
            <w:r w:rsidRPr="00CD053F">
              <w:rPr>
                <w:rFonts w:asciiTheme="minorEastAsia" w:hAnsiTheme="minorEastAsia" w:hint="eastAsia"/>
                <w:sz w:val="28"/>
                <w:szCs w:val="28"/>
              </w:rPr>
              <w:t>6</w:t>
            </w:r>
          </w:p>
        </w:tc>
        <w:tc>
          <w:tcPr>
            <w:tcW w:w="1200" w:type="dxa"/>
            <w:noWrap/>
            <w:vAlign w:val="center"/>
          </w:tcPr>
          <w:p w:rsidR="001427B4" w:rsidRPr="00CD053F" w:rsidRDefault="001C68E3" w:rsidP="00083D5A">
            <w:pPr>
              <w:widowControl/>
              <w:jc w:val="center"/>
              <w:rPr>
                <w:rFonts w:asciiTheme="minorEastAsia" w:hAnsiTheme="minorEastAsia"/>
                <w:sz w:val="28"/>
                <w:szCs w:val="28"/>
              </w:rPr>
            </w:pPr>
            <w:r w:rsidRPr="00CD053F">
              <w:rPr>
                <w:rFonts w:asciiTheme="minorEastAsia" w:hAnsiTheme="minorEastAsia" w:hint="eastAsia"/>
                <w:sz w:val="28"/>
                <w:szCs w:val="28"/>
              </w:rPr>
              <w:t>周</w:t>
            </w:r>
            <w:r w:rsidR="00D54C47" w:rsidRPr="00CD053F">
              <w:rPr>
                <w:rFonts w:asciiTheme="minorEastAsia" w:hAnsiTheme="minorEastAsia" w:hint="eastAsia"/>
                <w:sz w:val="28"/>
                <w:szCs w:val="28"/>
              </w:rPr>
              <w:t xml:space="preserve">  </w:t>
            </w:r>
            <w:r w:rsidRPr="00CD053F">
              <w:rPr>
                <w:rFonts w:asciiTheme="minorEastAsia" w:hAnsiTheme="minorEastAsia" w:hint="eastAsia"/>
                <w:sz w:val="28"/>
                <w:szCs w:val="28"/>
              </w:rPr>
              <w:t>阳</w:t>
            </w:r>
          </w:p>
        </w:tc>
        <w:tc>
          <w:tcPr>
            <w:tcW w:w="1860" w:type="dxa"/>
            <w:noWrap/>
            <w:vAlign w:val="center"/>
          </w:tcPr>
          <w:p w:rsidR="001427B4" w:rsidRPr="00CD053F" w:rsidRDefault="001C68E3" w:rsidP="00083D5A">
            <w:pPr>
              <w:widowControl/>
              <w:jc w:val="center"/>
              <w:rPr>
                <w:rFonts w:asciiTheme="minorEastAsia" w:hAnsiTheme="minorEastAsia"/>
                <w:sz w:val="28"/>
                <w:szCs w:val="28"/>
              </w:rPr>
            </w:pPr>
            <w:r w:rsidRPr="00CD053F">
              <w:rPr>
                <w:rFonts w:asciiTheme="minorEastAsia" w:hAnsiTheme="minorEastAsia" w:hint="eastAsia"/>
                <w:sz w:val="28"/>
                <w:szCs w:val="28"/>
              </w:rPr>
              <w:t>1501212640</w:t>
            </w:r>
          </w:p>
        </w:tc>
      </w:tr>
    </w:tbl>
    <w:p w:rsidR="001427B4" w:rsidRPr="00CD053F" w:rsidRDefault="001427B4" w:rsidP="00083D5A">
      <w:pPr>
        <w:widowControl/>
        <w:jc w:val="center"/>
        <w:rPr>
          <w:rFonts w:asciiTheme="minorEastAsia" w:hAnsiTheme="minorEastAsia"/>
          <w:sz w:val="28"/>
          <w:szCs w:val="28"/>
        </w:rPr>
      </w:pPr>
    </w:p>
    <w:p w:rsidR="0073386D" w:rsidRPr="001C68E3" w:rsidRDefault="0073386D" w:rsidP="00083D5A">
      <w:pPr>
        <w:widowControl/>
        <w:jc w:val="center"/>
        <w:rPr>
          <w:rFonts w:ascii="仿宋" w:eastAsia="仿宋" w:hAnsi="仿宋"/>
          <w:sz w:val="28"/>
          <w:szCs w:val="28"/>
        </w:rPr>
      </w:pPr>
    </w:p>
    <w:sectPr w:rsidR="0073386D" w:rsidRPr="001C68E3" w:rsidSect="009F08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C7C" w:rsidRDefault="00CB6C7C" w:rsidP="001706F4">
      <w:r>
        <w:separator/>
      </w:r>
    </w:p>
  </w:endnote>
  <w:endnote w:type="continuationSeparator" w:id="1">
    <w:p w:rsidR="00CB6C7C" w:rsidRDefault="00CB6C7C" w:rsidP="001706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C7C" w:rsidRDefault="00CB6C7C" w:rsidP="001706F4">
      <w:r>
        <w:separator/>
      </w:r>
    </w:p>
  </w:footnote>
  <w:footnote w:type="continuationSeparator" w:id="1">
    <w:p w:rsidR="00CB6C7C" w:rsidRDefault="00CB6C7C" w:rsidP="00170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27B4"/>
    <w:rsid w:val="00051EB7"/>
    <w:rsid w:val="000649B4"/>
    <w:rsid w:val="00083D5A"/>
    <w:rsid w:val="000A5B72"/>
    <w:rsid w:val="000F3326"/>
    <w:rsid w:val="001427B4"/>
    <w:rsid w:val="001706F4"/>
    <w:rsid w:val="001C68E3"/>
    <w:rsid w:val="0038144A"/>
    <w:rsid w:val="00463462"/>
    <w:rsid w:val="00547110"/>
    <w:rsid w:val="0073386D"/>
    <w:rsid w:val="007745E6"/>
    <w:rsid w:val="00881142"/>
    <w:rsid w:val="00C33E57"/>
    <w:rsid w:val="00C75437"/>
    <w:rsid w:val="00C82ACF"/>
    <w:rsid w:val="00CB6C7C"/>
    <w:rsid w:val="00CD053F"/>
    <w:rsid w:val="00D54C47"/>
    <w:rsid w:val="00D86D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7B4"/>
    <w:pPr>
      <w:ind w:firstLineChars="200" w:firstLine="420"/>
    </w:pPr>
  </w:style>
  <w:style w:type="paragraph" w:styleId="a4">
    <w:name w:val="header"/>
    <w:basedOn w:val="a"/>
    <w:link w:val="Char"/>
    <w:uiPriority w:val="99"/>
    <w:semiHidden/>
    <w:unhideWhenUsed/>
    <w:rsid w:val="00170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706F4"/>
    <w:rPr>
      <w:sz w:val="18"/>
      <w:szCs w:val="18"/>
    </w:rPr>
  </w:style>
  <w:style w:type="paragraph" w:styleId="a5">
    <w:name w:val="footer"/>
    <w:basedOn w:val="a"/>
    <w:link w:val="Char0"/>
    <w:uiPriority w:val="99"/>
    <w:semiHidden/>
    <w:unhideWhenUsed/>
    <w:rsid w:val="001706F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706F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7BB9D-EC26-4A56-B838-8BBFD78E3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2016-07-12T06:57:00Z</dcterms:created>
  <dcterms:modified xsi:type="dcterms:W3CDTF">2016-07-12T09:25:00Z</dcterms:modified>
</cp:coreProperties>
</file>