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E5F94" w14:textId="441CE200" w:rsidR="00683913" w:rsidRPr="00683913" w:rsidRDefault="00683913" w:rsidP="00683913">
      <w:pPr>
        <w:jc w:val="center"/>
        <w:rPr>
          <w:rFonts w:ascii="黑体" w:eastAsia="黑体" w:hAnsi="黑体"/>
        </w:rPr>
      </w:pPr>
      <w:r w:rsidRPr="00683913">
        <w:rPr>
          <w:rFonts w:ascii="黑体" w:eastAsia="黑体" w:hAnsi="黑体" w:hint="eastAsia"/>
        </w:rPr>
        <w:t>关于开展补办团员证工作的通知</w:t>
      </w:r>
    </w:p>
    <w:p w14:paraId="2DC22127" w14:textId="7804B91C" w:rsidR="00683913" w:rsidRPr="00683913" w:rsidRDefault="00683913" w:rsidP="00683913">
      <w:pPr>
        <w:rPr>
          <w:rFonts w:ascii="宋体" w:eastAsia="宋体" w:hAnsi="宋体"/>
        </w:rPr>
      </w:pPr>
      <w:r w:rsidRPr="00683913">
        <w:rPr>
          <w:rFonts w:ascii="宋体" w:eastAsia="宋体" w:hAnsi="宋体" w:hint="eastAsia"/>
        </w:rPr>
        <w:t>法学院各位团员：</w:t>
      </w:r>
    </w:p>
    <w:p w14:paraId="0B7EA306" w14:textId="77777777" w:rsidR="00683913" w:rsidRPr="00683913" w:rsidRDefault="00683913" w:rsidP="00683913">
      <w:pPr>
        <w:rPr>
          <w:rFonts w:ascii="宋体" w:eastAsia="宋体" w:hAnsi="宋体"/>
        </w:rPr>
      </w:pPr>
      <w:r w:rsidRPr="00683913">
        <w:rPr>
          <w:rFonts w:ascii="宋体" w:eastAsia="宋体" w:hAnsi="宋体" w:hint="eastAsia"/>
        </w:rPr>
        <w:t xml:space="preserve">　　团员证是团员政治身份公开的、法定的证明，具有证明团员政治身份、转接团员组织关系、方便团员参加团内活动、记载团员获得团内奖励、进行团员年度团籍注册等多项功能，对于团员有着重要作用和重大意义。</w:t>
      </w:r>
    </w:p>
    <w:p w14:paraId="1440DD19" w14:textId="77777777" w:rsidR="00683913" w:rsidRPr="00683913" w:rsidRDefault="00683913" w:rsidP="00683913">
      <w:pPr>
        <w:rPr>
          <w:rFonts w:ascii="宋体" w:eastAsia="宋体" w:hAnsi="宋体"/>
        </w:rPr>
      </w:pPr>
      <w:r w:rsidRPr="00683913">
        <w:rPr>
          <w:rFonts w:ascii="宋体" w:eastAsia="宋体" w:hAnsi="宋体" w:hint="eastAsia"/>
        </w:rPr>
        <w:t xml:space="preserve">　　目前，针对各单位存在部分团员团员证丢失或损坏，甚至影响到团组织关系的正常转接等情况，按照《中国共产主义青年团团员证管理暂行条例》的要求，校团委将于近期开展团员证的补办工作。具体通知如下：</w:t>
      </w:r>
    </w:p>
    <w:p w14:paraId="176EB93D" w14:textId="09AB2936" w:rsidR="00683913" w:rsidRPr="00683913" w:rsidRDefault="00683913" w:rsidP="00683913">
      <w:pPr>
        <w:rPr>
          <w:rFonts w:ascii="宋体" w:eastAsia="宋体" w:hAnsi="宋体"/>
        </w:rPr>
      </w:pPr>
      <w:r w:rsidRPr="00683913"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.</w:t>
      </w:r>
      <w:r w:rsidRPr="00683913">
        <w:rPr>
          <w:rFonts w:ascii="宋体" w:eastAsia="宋体" w:hAnsi="宋体"/>
        </w:rPr>
        <w:t>需补办团员证的同学交近期免冠一寸照片一张，照片后需写明姓名、院系、年级。并于</w:t>
      </w:r>
      <w:r>
        <w:rPr>
          <w:rFonts w:ascii="宋体" w:eastAsia="宋体" w:hAnsi="宋体"/>
        </w:rPr>
        <w:t>4</w:t>
      </w:r>
      <w:r w:rsidRPr="00683913">
        <w:rPr>
          <w:rFonts w:ascii="宋体" w:eastAsia="宋体" w:hAnsi="宋体"/>
        </w:rPr>
        <w:t>月1</w:t>
      </w:r>
      <w:r>
        <w:rPr>
          <w:rFonts w:ascii="宋体" w:eastAsia="宋体" w:hAnsi="宋体"/>
        </w:rPr>
        <w:t>8</w:t>
      </w:r>
      <w:r w:rsidRPr="00683913">
        <w:rPr>
          <w:rFonts w:ascii="宋体" w:eastAsia="宋体" w:hAnsi="宋体"/>
        </w:rPr>
        <w:t>日（</w:t>
      </w:r>
      <w:r>
        <w:rPr>
          <w:rFonts w:ascii="宋体" w:eastAsia="宋体" w:hAnsi="宋体" w:hint="eastAsia"/>
        </w:rPr>
        <w:t>本周四</w:t>
      </w:r>
      <w:r w:rsidRPr="00683913">
        <w:rPr>
          <w:rFonts w:ascii="宋体" w:eastAsia="宋体" w:hAnsi="宋体"/>
        </w:rPr>
        <w:t>）下午</w:t>
      </w:r>
      <w:r>
        <w:rPr>
          <w:rFonts w:ascii="宋体" w:eastAsia="宋体" w:hAnsi="宋体"/>
        </w:rPr>
        <w:t>17</w:t>
      </w:r>
      <w:r w:rsidRPr="00683913">
        <w:rPr>
          <w:rFonts w:ascii="宋体" w:eastAsia="宋体" w:hAnsi="宋体"/>
        </w:rPr>
        <w:t>点前交至凯原楼201室</w:t>
      </w:r>
      <w:r>
        <w:rPr>
          <w:rFonts w:ascii="宋体" w:eastAsia="宋体" w:hAnsi="宋体" w:hint="eastAsia"/>
        </w:rPr>
        <w:t>李婉玉</w:t>
      </w:r>
      <w:r w:rsidRPr="00683913">
        <w:rPr>
          <w:rFonts w:ascii="宋体" w:eastAsia="宋体" w:hAnsi="宋体"/>
        </w:rPr>
        <w:t>老师处。</w:t>
      </w:r>
    </w:p>
    <w:p w14:paraId="5C68908A" w14:textId="5F70217C" w:rsidR="00683913" w:rsidRDefault="00683913" w:rsidP="00683913">
      <w:pPr>
        <w:rPr>
          <w:rFonts w:ascii="宋体" w:eastAsia="宋体" w:hAnsi="宋体"/>
        </w:rPr>
      </w:pPr>
      <w:r w:rsidRPr="00683913">
        <w:rPr>
          <w:rFonts w:ascii="宋体" w:eastAsia="宋体" w:hAnsi="宋体"/>
        </w:rPr>
        <w:t>2</w:t>
      </w:r>
      <w:r w:rsidR="009F26AF">
        <w:rPr>
          <w:rFonts w:ascii="宋体" w:eastAsia="宋体" w:hAnsi="宋体" w:hint="eastAsia"/>
        </w:rPr>
        <w:t>.</w:t>
      </w:r>
      <w:r w:rsidR="00750547" w:rsidRPr="00750547">
        <w:rPr>
          <w:rFonts w:ascii="宋体" w:eastAsia="宋体" w:hAnsi="宋体"/>
        </w:rPr>
        <w:t xml:space="preserve"> 需补办团员证的同学请填写附件“补办团员证人员信息采集表”</w:t>
      </w:r>
      <w:r w:rsidR="00750547">
        <w:rPr>
          <w:rFonts w:ascii="宋体" w:eastAsia="宋体" w:hAnsi="宋体"/>
        </w:rPr>
        <w:t>，</w:t>
      </w:r>
      <w:r w:rsidR="00750547">
        <w:rPr>
          <w:rFonts w:ascii="宋体" w:eastAsia="宋体" w:hAnsi="宋体" w:hint="eastAsia"/>
        </w:rPr>
        <w:t>并于</w:t>
      </w:r>
      <w:r w:rsidR="00750547">
        <w:rPr>
          <w:rFonts w:ascii="宋体" w:eastAsia="宋体" w:hAnsi="宋体"/>
        </w:rPr>
        <w:t>2019</w:t>
      </w:r>
      <w:r w:rsidR="00750547">
        <w:rPr>
          <w:rFonts w:ascii="宋体" w:eastAsia="宋体" w:hAnsi="宋体" w:hint="eastAsia"/>
        </w:rPr>
        <w:t>年</w:t>
      </w:r>
      <w:r w:rsidR="00750547">
        <w:rPr>
          <w:rFonts w:ascii="宋体" w:eastAsia="宋体" w:hAnsi="宋体"/>
        </w:rPr>
        <w:t>4</w:t>
      </w:r>
      <w:r w:rsidR="00750547">
        <w:rPr>
          <w:rFonts w:ascii="宋体" w:eastAsia="宋体" w:hAnsi="宋体" w:hint="eastAsia"/>
        </w:rPr>
        <w:t>月</w:t>
      </w:r>
      <w:r w:rsidR="00750547">
        <w:rPr>
          <w:rFonts w:ascii="宋体" w:eastAsia="宋体" w:hAnsi="宋体"/>
        </w:rPr>
        <w:t>16</w:t>
      </w:r>
      <w:r w:rsidR="00750547">
        <w:rPr>
          <w:rFonts w:ascii="宋体" w:eastAsia="宋体" w:hAnsi="宋体" w:hint="eastAsia"/>
        </w:rPr>
        <w:t>日</w:t>
      </w:r>
      <w:r w:rsidR="00750547">
        <w:rPr>
          <w:rFonts w:ascii="宋体" w:eastAsia="宋体" w:hAnsi="宋体"/>
        </w:rPr>
        <w:t>（本周二）24:00</w:t>
      </w:r>
      <w:r w:rsidR="00750547">
        <w:rPr>
          <w:rFonts w:ascii="宋体" w:eastAsia="宋体" w:hAnsi="宋体" w:hint="eastAsia"/>
        </w:rPr>
        <w:t>前</w:t>
      </w:r>
      <w:r w:rsidR="00750547">
        <w:rPr>
          <w:rFonts w:ascii="宋体" w:eastAsia="宋体" w:hAnsi="宋体"/>
        </w:rPr>
        <w:t>提交给</w:t>
      </w:r>
      <w:r w:rsidR="00750547">
        <w:rPr>
          <w:rFonts w:ascii="宋体" w:eastAsia="宋体" w:hAnsi="宋体" w:hint="eastAsia"/>
        </w:rPr>
        <w:t>本</w:t>
      </w:r>
      <w:r w:rsidR="00750547">
        <w:rPr>
          <w:rFonts w:ascii="宋体" w:eastAsia="宋体" w:hAnsi="宋体"/>
        </w:rPr>
        <w:t>支部团支书</w:t>
      </w:r>
      <w:r w:rsidR="009F26AF">
        <w:rPr>
          <w:rFonts w:ascii="宋体" w:eastAsia="宋体" w:hAnsi="宋体" w:hint="eastAsia"/>
        </w:rPr>
        <w:t>，</w:t>
      </w:r>
      <w:r w:rsidR="007E65F9">
        <w:rPr>
          <w:rFonts w:ascii="宋体" w:eastAsia="宋体" w:hAnsi="宋体" w:hint="eastAsia"/>
        </w:rPr>
        <w:t>由</w:t>
      </w:r>
      <w:r w:rsidR="009F26AF">
        <w:rPr>
          <w:rFonts w:ascii="宋体" w:eastAsia="宋体" w:hAnsi="宋体" w:hint="eastAsia"/>
        </w:rPr>
        <w:t>各团支书汇总后提交组织部负责同学。</w:t>
      </w:r>
      <w:r w:rsidR="009F26AF" w:rsidRPr="00683913">
        <w:rPr>
          <w:rFonts w:ascii="宋体" w:eastAsia="宋体" w:hAnsi="宋体"/>
        </w:rPr>
        <w:t xml:space="preserve"> </w:t>
      </w:r>
    </w:p>
    <w:p w14:paraId="1C1E3C62" w14:textId="77777777" w:rsidR="00750547" w:rsidRPr="00750547" w:rsidRDefault="00750547" w:rsidP="00750547">
      <w:pPr>
        <w:widowControl/>
        <w:jc w:val="left"/>
        <w:rPr>
          <w:rFonts w:ascii="宋体" w:eastAsia="宋体" w:hAnsi="宋体"/>
        </w:rPr>
      </w:pPr>
      <w:r w:rsidRPr="00750547">
        <w:rPr>
          <w:rFonts w:ascii="宋体" w:eastAsia="宋体" w:hAnsi="宋体" w:hint="eastAsia"/>
        </w:rPr>
        <w:t>3．团员证补办完毕后，校团委将在团系统全体会议上统一发放。</w:t>
      </w:r>
    </w:p>
    <w:p w14:paraId="22AAE6B9" w14:textId="77777777" w:rsidR="00750547" w:rsidRPr="00683913" w:rsidRDefault="00750547" w:rsidP="00683913">
      <w:pPr>
        <w:rPr>
          <w:rFonts w:ascii="宋体" w:eastAsia="宋体" w:hAnsi="宋体" w:hint="eastAsia"/>
        </w:rPr>
      </w:pPr>
    </w:p>
    <w:p w14:paraId="327DE71C" w14:textId="77777777" w:rsidR="00683913" w:rsidRPr="00683913" w:rsidRDefault="00683913" w:rsidP="00683913">
      <w:pPr>
        <w:rPr>
          <w:rFonts w:ascii="宋体" w:eastAsia="宋体" w:hAnsi="宋体"/>
        </w:rPr>
      </w:pPr>
    </w:p>
    <w:p w14:paraId="2317E302" w14:textId="77777777" w:rsidR="00683913" w:rsidRPr="00683913" w:rsidRDefault="00683913" w:rsidP="00683913">
      <w:pPr>
        <w:rPr>
          <w:rFonts w:ascii="宋体" w:eastAsia="宋体" w:hAnsi="宋体"/>
        </w:rPr>
      </w:pPr>
    </w:p>
    <w:p w14:paraId="666C824A" w14:textId="77777777" w:rsidR="00683913" w:rsidRPr="00683913" w:rsidRDefault="00683913" w:rsidP="00683913">
      <w:pPr>
        <w:rPr>
          <w:rFonts w:ascii="宋体" w:eastAsia="宋体" w:hAnsi="宋体"/>
        </w:rPr>
      </w:pPr>
      <w:r w:rsidRPr="00683913">
        <w:rPr>
          <w:rFonts w:ascii="宋体" w:eastAsia="宋体" w:hAnsi="宋体" w:hint="eastAsia"/>
        </w:rPr>
        <w:t>如有疑问请联系：</w:t>
      </w:r>
    </w:p>
    <w:p w14:paraId="67FF21AE" w14:textId="77777777" w:rsidR="006B66A3" w:rsidRPr="006B66A3" w:rsidRDefault="006B66A3" w:rsidP="006B66A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丁晨妍</w:t>
      </w:r>
      <w:r w:rsidR="00683913" w:rsidRPr="00683913">
        <w:rPr>
          <w:rFonts w:ascii="宋体" w:eastAsia="宋体" w:hAnsi="宋体" w:hint="eastAsia"/>
        </w:rPr>
        <w:t xml:space="preserve">　　</w:t>
      </w:r>
      <w:r w:rsidRPr="006B66A3">
        <w:rPr>
          <w:rFonts w:ascii="宋体" w:eastAsia="宋体" w:hAnsi="宋体"/>
        </w:rPr>
        <w:t>18810602278</w:t>
      </w:r>
    </w:p>
    <w:p w14:paraId="1D300B7D" w14:textId="4BE6956C" w:rsidR="006B66A3" w:rsidRPr="006B66A3" w:rsidRDefault="006B66A3" w:rsidP="006B66A3">
      <w:pPr>
        <w:rPr>
          <w:rFonts w:ascii="宋体" w:eastAsia="宋体" w:hAnsi="宋体"/>
        </w:rPr>
      </w:pPr>
      <w:r w:rsidRPr="006B66A3">
        <w:rPr>
          <w:rFonts w:ascii="宋体" w:eastAsia="宋体" w:hAnsi="宋体" w:hint="eastAsia"/>
        </w:rPr>
        <w:t>谢婧妍</w:t>
      </w:r>
      <w:r w:rsidR="00683913" w:rsidRPr="006B66A3">
        <w:rPr>
          <w:rFonts w:ascii="宋体" w:eastAsia="宋体" w:hAnsi="宋体" w:hint="eastAsia"/>
        </w:rPr>
        <w:t xml:space="preserve">　</w:t>
      </w:r>
      <w:r w:rsidR="00683913" w:rsidRPr="006B66A3">
        <w:rPr>
          <w:rFonts w:ascii="宋体" w:eastAsia="宋体" w:hAnsi="宋体"/>
        </w:rPr>
        <w:t xml:space="preserve"> </w:t>
      </w:r>
      <w:r w:rsidRPr="006B66A3">
        <w:rPr>
          <w:rFonts w:ascii="宋体" w:eastAsia="宋体" w:hAnsi="宋体"/>
        </w:rPr>
        <w:t xml:space="preserve"> 18811659593</w:t>
      </w:r>
    </w:p>
    <w:p w14:paraId="0980C086" w14:textId="1CBF9010" w:rsidR="00683913" w:rsidRPr="00683913" w:rsidRDefault="00683913" w:rsidP="00683913">
      <w:pPr>
        <w:rPr>
          <w:rFonts w:ascii="宋体" w:eastAsia="宋体" w:hAnsi="宋体"/>
        </w:rPr>
      </w:pPr>
    </w:p>
    <w:p w14:paraId="2B668DB4" w14:textId="77777777" w:rsidR="00683913" w:rsidRPr="00683913" w:rsidRDefault="00683913" w:rsidP="00683913">
      <w:pPr>
        <w:rPr>
          <w:rFonts w:ascii="宋体" w:eastAsia="宋体" w:hAnsi="宋体"/>
        </w:rPr>
      </w:pPr>
    </w:p>
    <w:p w14:paraId="1856EEA3" w14:textId="77777777" w:rsidR="00683913" w:rsidRPr="00683913" w:rsidRDefault="00683913" w:rsidP="00683913">
      <w:pPr>
        <w:rPr>
          <w:rFonts w:ascii="宋体" w:eastAsia="宋体" w:hAnsi="宋体"/>
        </w:rPr>
      </w:pPr>
      <w:r w:rsidRPr="00683913">
        <w:rPr>
          <w:rFonts w:ascii="宋体" w:eastAsia="宋体" w:hAnsi="宋体" w:hint="eastAsia"/>
        </w:rPr>
        <w:t xml:space="preserve">　</w:t>
      </w:r>
    </w:p>
    <w:p w14:paraId="7E6E093C" w14:textId="14B20684" w:rsidR="00DE6B29" w:rsidRPr="00683913" w:rsidRDefault="00683913" w:rsidP="00750547">
      <w:pPr>
        <w:jc w:val="right"/>
        <w:rPr>
          <w:rFonts w:ascii="宋体" w:eastAsia="宋体" w:hAnsi="宋体"/>
        </w:rPr>
      </w:pPr>
      <w:r w:rsidRPr="00683913">
        <w:rPr>
          <w:rFonts w:ascii="宋体" w:eastAsia="宋体" w:hAnsi="宋体" w:hint="eastAsia"/>
        </w:rPr>
        <w:t xml:space="preserve">　　　　　　　　　　　　　　　　　　　　　　　　　　共青团北京大学法学院委员会</w:t>
      </w:r>
      <w:bookmarkStart w:id="0" w:name="_GoBack"/>
      <w:bookmarkEnd w:id="0"/>
      <w:r w:rsidRPr="00683913">
        <w:rPr>
          <w:rFonts w:ascii="宋体" w:eastAsia="宋体" w:hAnsi="宋体" w:hint="eastAsia"/>
        </w:rPr>
        <w:t xml:space="preserve">　　　　　　　　　　　　　　　　　　　　　　　　　　　　　　　　　　　　　　　　　</w:t>
      </w:r>
      <w:r w:rsidRPr="00683913">
        <w:rPr>
          <w:rFonts w:ascii="宋体" w:eastAsia="宋体" w:hAnsi="宋体"/>
        </w:rPr>
        <w:t xml:space="preserve"> 201</w:t>
      </w:r>
      <w:r w:rsidR="009F26AF">
        <w:rPr>
          <w:rFonts w:ascii="宋体" w:eastAsia="宋体" w:hAnsi="宋体"/>
        </w:rPr>
        <w:t>9</w:t>
      </w:r>
      <w:r w:rsidRPr="00683913">
        <w:rPr>
          <w:rFonts w:ascii="宋体" w:eastAsia="宋体" w:hAnsi="宋体"/>
        </w:rPr>
        <w:t>年</w:t>
      </w:r>
      <w:r w:rsidR="009F26AF">
        <w:rPr>
          <w:rFonts w:ascii="宋体" w:eastAsia="宋体" w:hAnsi="宋体"/>
        </w:rPr>
        <w:t>4</w:t>
      </w:r>
      <w:r w:rsidRPr="00683913">
        <w:rPr>
          <w:rFonts w:ascii="宋体" w:eastAsia="宋体" w:hAnsi="宋体"/>
        </w:rPr>
        <w:t>月</w:t>
      </w:r>
      <w:r w:rsidR="00750547">
        <w:rPr>
          <w:rFonts w:ascii="宋体" w:eastAsia="宋体" w:hAnsi="宋体"/>
        </w:rPr>
        <w:t>15</w:t>
      </w:r>
      <w:r w:rsidRPr="00683913">
        <w:rPr>
          <w:rFonts w:ascii="宋体" w:eastAsia="宋体" w:hAnsi="宋体"/>
        </w:rPr>
        <w:t>日</w:t>
      </w:r>
    </w:p>
    <w:sectPr w:rsidR="00DE6B29" w:rsidRPr="0068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FA00E" w14:textId="77777777" w:rsidR="003412F9" w:rsidRDefault="003412F9" w:rsidP="00683913">
      <w:r>
        <w:separator/>
      </w:r>
    </w:p>
  </w:endnote>
  <w:endnote w:type="continuationSeparator" w:id="0">
    <w:p w14:paraId="275D2A52" w14:textId="77777777" w:rsidR="003412F9" w:rsidRDefault="003412F9" w:rsidP="0068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8"/>
    <w:family w:val="auto"/>
    <w:pitch w:val="variable"/>
    <w:sig w:usb0="A10102FF" w:usb1="38CF7CFA" w:usb2="00010016" w:usb3="00000000" w:csb0="001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67DA5" w14:textId="77777777" w:rsidR="003412F9" w:rsidRDefault="003412F9" w:rsidP="00683913">
      <w:r>
        <w:separator/>
      </w:r>
    </w:p>
  </w:footnote>
  <w:footnote w:type="continuationSeparator" w:id="0">
    <w:p w14:paraId="60BC5260" w14:textId="77777777" w:rsidR="003412F9" w:rsidRDefault="003412F9" w:rsidP="0068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26"/>
    <w:rsid w:val="000032FB"/>
    <w:rsid w:val="00053C83"/>
    <w:rsid w:val="000930BB"/>
    <w:rsid w:val="003412F9"/>
    <w:rsid w:val="00401E3E"/>
    <w:rsid w:val="00646D26"/>
    <w:rsid w:val="00683913"/>
    <w:rsid w:val="006B66A3"/>
    <w:rsid w:val="00750547"/>
    <w:rsid w:val="007E65F9"/>
    <w:rsid w:val="007F186B"/>
    <w:rsid w:val="009D040E"/>
    <w:rsid w:val="009F26AF"/>
    <w:rsid w:val="00C50831"/>
    <w:rsid w:val="00DE6B29"/>
    <w:rsid w:val="00E0463D"/>
    <w:rsid w:val="00E40E71"/>
    <w:rsid w:val="00F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FD0AA"/>
  <w15:chartTrackingRefBased/>
  <w15:docId w15:val="{13666DD5-D576-4E7A-B496-7841FCE6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刑案标题"/>
    <w:basedOn w:val="a"/>
    <w:next w:val="a"/>
    <w:link w:val="10"/>
    <w:autoRedefine/>
    <w:uiPriority w:val="9"/>
    <w:qFormat/>
    <w:rsid w:val="007F186B"/>
    <w:pPr>
      <w:keepNext/>
      <w:keepLines/>
      <w:spacing w:before="100" w:beforeAutospacing="1" w:after="100" w:afterAutospacing="1"/>
      <w:ind w:firstLineChars="200" w:firstLine="200"/>
      <w:jc w:val="left"/>
      <w:outlineLvl w:val="0"/>
      <w15:collapsed/>
    </w:pPr>
    <w:rPr>
      <w:rFonts w:eastAsia="黑体"/>
      <w:b/>
      <w:bCs/>
      <w:kern w:val="44"/>
      <w:sz w:val="24"/>
      <w:szCs w:val="32"/>
    </w:rPr>
  </w:style>
  <w:style w:type="paragraph" w:styleId="2">
    <w:name w:val="heading 2"/>
    <w:aliases w:val="刑案小标题"/>
    <w:basedOn w:val="a"/>
    <w:next w:val="a"/>
    <w:link w:val="20"/>
    <w:autoRedefine/>
    <w:uiPriority w:val="9"/>
    <w:unhideWhenUsed/>
    <w:qFormat/>
    <w:rsid w:val="00401E3E"/>
    <w:pPr>
      <w:keepNext/>
      <w:keepLines/>
      <w:spacing w:before="100" w:beforeAutospacing="1" w:after="100" w:afterAutospacing="1"/>
      <w:ind w:firstLineChars="200" w:firstLine="200"/>
      <w:outlineLvl w:val="1"/>
    </w:pPr>
    <w:rPr>
      <w:rFonts w:asciiTheme="majorHAnsi" w:eastAsia="宋体" w:hAnsiTheme="majorHAnsi" w:cstheme="majorBidi"/>
      <w:bCs/>
      <w:szCs w:val="32"/>
    </w:rPr>
  </w:style>
  <w:style w:type="paragraph" w:styleId="3">
    <w:name w:val="heading 3"/>
    <w:aliases w:val="刑案大标题"/>
    <w:basedOn w:val="a"/>
    <w:next w:val="a"/>
    <w:link w:val="30"/>
    <w:autoRedefine/>
    <w:uiPriority w:val="9"/>
    <w:unhideWhenUsed/>
    <w:qFormat/>
    <w:rsid w:val="00E40E71"/>
    <w:pPr>
      <w:keepNext/>
      <w:keepLines/>
      <w:spacing w:before="260" w:after="260" w:line="415" w:lineRule="auto"/>
      <w:ind w:firstLineChars="200" w:firstLine="200"/>
      <w:jc w:val="left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aliases w:val="刑案小标题字符"/>
    <w:basedOn w:val="a0"/>
    <w:link w:val="2"/>
    <w:uiPriority w:val="9"/>
    <w:rsid w:val="00401E3E"/>
    <w:rPr>
      <w:rFonts w:asciiTheme="majorHAnsi" w:eastAsia="宋体" w:hAnsiTheme="majorHAnsi" w:cstheme="majorBidi"/>
      <w:bCs/>
      <w:szCs w:val="32"/>
    </w:rPr>
  </w:style>
  <w:style w:type="character" w:customStyle="1" w:styleId="10">
    <w:name w:val="标题 1字符"/>
    <w:aliases w:val="刑案标题字符"/>
    <w:basedOn w:val="a0"/>
    <w:link w:val="1"/>
    <w:uiPriority w:val="9"/>
    <w:rsid w:val="007F186B"/>
    <w:rPr>
      <w:rFonts w:eastAsia="黑体"/>
      <w:b/>
      <w:bCs/>
      <w:kern w:val="44"/>
      <w:sz w:val="24"/>
      <w:szCs w:val="32"/>
    </w:rPr>
  </w:style>
  <w:style w:type="character" w:customStyle="1" w:styleId="30">
    <w:name w:val="标题 3字符"/>
    <w:aliases w:val="刑案大标题字符"/>
    <w:basedOn w:val="a0"/>
    <w:link w:val="3"/>
    <w:uiPriority w:val="9"/>
    <w:rsid w:val="00E40E71"/>
    <w:rPr>
      <w:rFonts w:eastAsia="黑体"/>
      <w:bCs/>
      <w:szCs w:val="32"/>
    </w:rPr>
  </w:style>
  <w:style w:type="paragraph" w:styleId="a3">
    <w:name w:val="header"/>
    <w:basedOn w:val="a"/>
    <w:link w:val="a4"/>
    <w:uiPriority w:val="99"/>
    <w:unhideWhenUsed/>
    <w:rsid w:val="00683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839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839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Macintosh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 z</dc:creator>
  <cp:keywords/>
  <dc:description/>
  <cp:lastModifiedBy>Evelyn</cp:lastModifiedBy>
  <cp:revision>3</cp:revision>
  <dcterms:created xsi:type="dcterms:W3CDTF">2019-04-15T14:50:00Z</dcterms:created>
  <dcterms:modified xsi:type="dcterms:W3CDTF">2019-04-15T14:51:00Z</dcterms:modified>
</cp:coreProperties>
</file>