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D3" w:rsidRDefault="003427D3" w:rsidP="003427D3">
      <w:pPr>
        <w:ind w:firstLineChars="0" w:firstLine="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附件一：</w:t>
      </w:r>
    </w:p>
    <w:p w:rsidR="003427D3" w:rsidRDefault="003427D3" w:rsidP="003427D3">
      <w:pPr>
        <w:ind w:firstLine="562"/>
        <w:jc w:val="center"/>
        <w:rPr>
          <w:rFonts w:ascii="宋体" w:eastAsia="宋体" w:hAnsi="宋体" w:cs="Times New Roman"/>
          <w:b/>
          <w:sz w:val="28"/>
          <w:szCs w:val="30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>北京大学第</w:t>
      </w:r>
      <w:r>
        <w:rPr>
          <w:rFonts w:ascii="宋体" w:eastAsia="宋体" w:hAnsi="宋体"/>
          <w:b/>
          <w:bCs/>
          <w:sz w:val="28"/>
          <w:szCs w:val="24"/>
        </w:rPr>
        <w:t>37</w:t>
      </w:r>
      <w:r>
        <w:rPr>
          <w:rFonts w:ascii="宋体" w:eastAsia="宋体" w:hAnsi="宋体" w:hint="eastAsia"/>
          <w:b/>
          <w:bCs/>
          <w:sz w:val="28"/>
          <w:szCs w:val="24"/>
        </w:rPr>
        <w:t>期高级团校</w:t>
      </w:r>
      <w:r>
        <w:rPr>
          <w:rFonts w:ascii="宋体" w:eastAsia="宋体" w:hAnsi="宋体" w:hint="eastAsia"/>
          <w:b/>
          <w:sz w:val="28"/>
          <w:szCs w:val="24"/>
        </w:rPr>
        <w:t>报名学员信息统计</w:t>
      </w:r>
      <w:r>
        <w:rPr>
          <w:rFonts w:ascii="宋体" w:eastAsia="宋体" w:hAnsi="宋体" w:cs="Times New Roman" w:hint="eastAsia"/>
          <w:b/>
          <w:sz w:val="28"/>
          <w:szCs w:val="30"/>
        </w:rPr>
        <w:t>表</w:t>
      </w:r>
    </w:p>
    <w:p w:rsidR="003427D3" w:rsidRDefault="003427D3" w:rsidP="003427D3">
      <w:pPr>
        <w:ind w:firstLineChars="0" w:firstLine="0"/>
        <w:rPr>
          <w:rFonts w:ascii="宋体" w:eastAsia="宋体" w:hAnsi="宋体" w:cs="Times New Roman"/>
          <w:szCs w:val="30"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1701"/>
        <w:gridCol w:w="1276"/>
        <w:gridCol w:w="2693"/>
        <w:gridCol w:w="2268"/>
        <w:gridCol w:w="2270"/>
      </w:tblGrid>
      <w:tr w:rsidR="003427D3" w:rsidTr="00E94D85">
        <w:trPr>
          <w:jc w:val="center"/>
        </w:trPr>
        <w:tc>
          <w:tcPr>
            <w:tcW w:w="1696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报名类别</w:t>
            </w:r>
          </w:p>
        </w:tc>
        <w:tc>
          <w:tcPr>
            <w:tcW w:w="1418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姓</w:t>
            </w:r>
            <w:r>
              <w:rPr>
                <w:rFonts w:ascii="宋体" w:eastAsia="宋体" w:hAnsi="宋体" w:cs="Times New Roman"/>
                <w:b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性</w:t>
            </w:r>
            <w:r>
              <w:rPr>
                <w:rFonts w:ascii="宋体" w:eastAsia="宋体" w:hAnsi="宋体" w:cs="Times New Roman"/>
                <w:b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院</w:t>
            </w:r>
            <w:r>
              <w:rPr>
                <w:rFonts w:ascii="宋体" w:eastAsia="宋体" w:hAnsi="宋体" w:cs="Times New Roman"/>
                <w:b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系</w:t>
            </w:r>
          </w:p>
        </w:tc>
        <w:tc>
          <w:tcPr>
            <w:tcW w:w="1276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年</w:t>
            </w:r>
            <w:r>
              <w:rPr>
                <w:rFonts w:ascii="宋体" w:eastAsia="宋体" w:hAnsi="宋体" w:cs="Times New Roman"/>
                <w:b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级</w:t>
            </w:r>
          </w:p>
        </w:tc>
        <w:tc>
          <w:tcPr>
            <w:tcW w:w="2693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现任职务</w:t>
            </w:r>
          </w:p>
        </w:tc>
        <w:tc>
          <w:tcPr>
            <w:tcW w:w="2268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手</w:t>
            </w:r>
            <w:r>
              <w:rPr>
                <w:rFonts w:ascii="宋体" w:eastAsia="宋体" w:hAnsi="宋体" w:cs="Times New Roman"/>
                <w:b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机</w:t>
            </w:r>
          </w:p>
        </w:tc>
        <w:tc>
          <w:tcPr>
            <w:tcW w:w="2270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邮</w:t>
            </w:r>
            <w:r>
              <w:rPr>
                <w:rFonts w:ascii="宋体" w:eastAsia="宋体" w:hAnsi="宋体" w:cs="Times New Roman"/>
                <w:b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箱</w:t>
            </w:r>
          </w:p>
        </w:tc>
      </w:tr>
      <w:tr w:rsidR="003427D3" w:rsidTr="00E94D85">
        <w:trPr>
          <w:jc w:val="center"/>
        </w:trPr>
        <w:tc>
          <w:tcPr>
            <w:tcW w:w="1696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427D3" w:rsidRDefault="003427D3" w:rsidP="00E94D85">
            <w:pPr>
              <w:ind w:firstLineChars="0" w:firstLine="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D51466" w:rsidRDefault="003427D3">
      <w:pPr>
        <w:ind w:firstLine="480"/>
      </w:pPr>
      <w:r>
        <w:rPr>
          <w:rFonts w:ascii="宋体" w:eastAsia="宋体" w:hAnsi="宋体" w:hint="eastAsia"/>
        </w:rPr>
        <w:t>注：报名类别分为“校团委机关骨干”、“院系骨干”、“校学生会骨干”、“学生社团骨干”。</w:t>
      </w:r>
      <w:bookmarkStart w:id="0" w:name="_GoBack"/>
      <w:bookmarkEnd w:id="0"/>
    </w:p>
    <w:sectPr w:rsidR="00D51466" w:rsidSect="003427D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D3"/>
    <w:rsid w:val="003427D3"/>
    <w:rsid w:val="00D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91E2-1EA1-4EDE-97EA-1B8AB5FF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D3"/>
    <w:pPr>
      <w:widowControl w:val="0"/>
      <w:spacing w:line="360" w:lineRule="auto"/>
      <w:ind w:firstLineChars="200" w:firstLine="200"/>
      <w:jc w:val="both"/>
    </w:pPr>
    <w:rPr>
      <w:rFonts w:ascii="仿宋_GB2312"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2020-11-02T03:28:00Z</dcterms:created>
  <dcterms:modified xsi:type="dcterms:W3CDTF">2020-11-02T03:28:00Z</dcterms:modified>
</cp:coreProperties>
</file>