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line="360" w:lineRule="auto"/>
        <w:jc w:val="left"/>
        <w:rPr>
          <w:rFonts w:ascii="Times New Roman" w:cs="Times New Roman" w:hAnsi="Times New Roman" w:eastAsia="Times New Roman"/>
          <w:sz w:val="24"/>
          <w:szCs w:val="24"/>
          <w:lang w:val="zh-TW" w:eastAsia="zh-TW"/>
        </w:rPr>
      </w:pPr>
      <w:r>
        <w:rPr>
          <w:rFonts w:eastAsia="宋体" w:hint="eastAsia"/>
          <w:sz w:val="24"/>
          <w:szCs w:val="24"/>
          <w:rtl w:val="0"/>
          <w:lang w:val="zh-TW" w:eastAsia="zh-TW"/>
        </w:rPr>
        <w:t>附件二：</w:t>
      </w:r>
    </w:p>
    <w:p>
      <w:pPr>
        <w:pStyle w:val="Normal.0"/>
        <w:spacing w:after="211" w:line="360" w:lineRule="auto"/>
        <w:jc w:val="center"/>
        <w:rPr>
          <w:rFonts w:ascii="Times New Roman" w:cs="Times New Roman" w:hAnsi="Times New Roman" w:eastAsia="Times New Roman"/>
          <w:sz w:val="24"/>
          <w:szCs w:val="24"/>
          <w:lang w:val="zh-TW" w:eastAsia="zh-TW"/>
        </w:rPr>
      </w:pPr>
      <w:r>
        <w:rPr>
          <w:rFonts w:eastAsia="宋体" w:hint="eastAsia"/>
          <w:sz w:val="28"/>
          <w:szCs w:val="28"/>
          <w:rtl w:val="0"/>
          <w:lang w:val="zh-TW" w:eastAsia="zh-TW"/>
        </w:rPr>
        <w:t>北京大学新媒体骨干人才培训计划报名表</w:t>
      </w:r>
    </w:p>
    <w:tbl>
      <w:tblPr>
        <w:tblW w:w="895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04"/>
        <w:gridCol w:w="2066"/>
        <w:gridCol w:w="1377"/>
        <w:gridCol w:w="2347"/>
        <w:gridCol w:w="1758"/>
      </w:tblGrid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type="dxa" w:w="2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别</w:t>
            </w:r>
          </w:p>
        </w:tc>
        <w:tc>
          <w:tcPr>
            <w:tcW w:type="dxa" w:w="2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照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片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籍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贯</w:t>
            </w:r>
          </w:p>
        </w:tc>
        <w:tc>
          <w:tcPr>
            <w:tcW w:type="dxa" w:w="2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民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族</w:t>
            </w:r>
          </w:p>
        </w:tc>
        <w:tc>
          <w:tcPr>
            <w:tcW w:type="dxa" w:w="2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type="dxa" w:w="2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2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院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系</w:t>
            </w:r>
          </w:p>
        </w:tc>
        <w:tc>
          <w:tcPr>
            <w:tcW w:type="dxa" w:w="2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级</w:t>
            </w:r>
          </w:p>
        </w:tc>
        <w:tc>
          <w:tcPr>
            <w:tcW w:type="dxa" w:w="2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5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机</w:t>
            </w:r>
          </w:p>
        </w:tc>
        <w:tc>
          <w:tcPr>
            <w:tcW w:type="dxa" w:w="2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邮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箱</w:t>
            </w:r>
          </w:p>
        </w:tc>
        <w:tc>
          <w:tcPr>
            <w:tcW w:type="dxa" w:w="41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现任职务</w:t>
            </w:r>
          </w:p>
        </w:tc>
        <w:tc>
          <w:tcPr>
            <w:tcW w:type="dxa" w:w="75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推荐单位</w:t>
            </w:r>
          </w:p>
        </w:tc>
        <w:tc>
          <w:tcPr>
            <w:tcW w:type="dxa" w:w="75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长</w:t>
            </w:r>
          </w:p>
        </w:tc>
        <w:tc>
          <w:tcPr>
            <w:tcW w:type="dxa" w:w="75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77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教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育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历</w:t>
            </w:r>
          </w:p>
        </w:tc>
        <w:tc>
          <w:tcPr>
            <w:tcW w:type="dxa" w:w="75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8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学生工作经历（可另附页）</w:t>
            </w:r>
          </w:p>
        </w:tc>
        <w:tc>
          <w:tcPr>
            <w:tcW w:type="dxa" w:w="75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83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奖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惩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情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况</w:t>
            </w:r>
          </w:p>
        </w:tc>
        <w:tc>
          <w:tcPr>
            <w:tcW w:type="dxa" w:w="75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60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推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荐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单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位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见</w:t>
            </w:r>
          </w:p>
        </w:tc>
        <w:tc>
          <w:tcPr>
            <w:tcW w:type="dxa" w:w="75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60" w:lineRule="auto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bidi w:val="0"/>
              <w:spacing w:line="360" w:lineRule="auto"/>
              <w:ind w:left="0" w:right="1120" w:firstLine="0"/>
              <w:jc w:val="right"/>
              <w:rPr>
                <w:rtl w:val="0"/>
              </w:rPr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院系团委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校团委机关部门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负责人签字（章）：</w:t>
            </w:r>
          </w:p>
        </w:tc>
      </w:tr>
      <w:tr>
        <w:tblPrEx>
          <w:shd w:val="clear" w:color="auto" w:fill="ced7e7"/>
        </w:tblPrEx>
        <w:trPr>
          <w:trHeight w:val="3740" w:hRule="atLeast"/>
        </w:trPr>
        <w:tc>
          <w:tcPr>
            <w:tcW w:type="dxa" w:w="1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校团委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意见</w:t>
            </w:r>
          </w:p>
        </w:tc>
        <w:tc>
          <w:tcPr>
            <w:tcW w:type="dxa" w:w="754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6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60" w:lineRule="auto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</w:p>
          <w:p>
            <w:pPr>
              <w:pStyle w:val="Normal.0"/>
              <w:bidi w:val="0"/>
              <w:spacing w:line="360" w:lineRule="auto"/>
              <w:ind w:left="0" w:right="1120" w:firstLine="0"/>
              <w:jc w:val="center"/>
              <w:rPr>
                <w:rtl w:val="0"/>
              </w:rPr>
            </w:pPr>
            <w:r>
              <w:rPr>
                <w:rFonts w:eastAsia="宋体" w:hint="eastAsia"/>
                <w:sz w:val="24"/>
                <w:szCs w:val="24"/>
                <w:rtl w:val="0"/>
                <w:lang w:val="zh-TW" w:eastAsia="zh-TW"/>
              </w:rPr>
              <w:t>负责人签字：</w:t>
            </w:r>
          </w:p>
        </w:tc>
      </w:tr>
    </w:tbl>
    <w:p>
      <w:pPr>
        <w:pStyle w:val="Normal.0"/>
        <w:spacing w:after="211"/>
        <w:jc w:val="center"/>
        <w:rPr>
          <w:rFonts w:ascii="Times New Roman" w:cs="Times New Roman" w:hAnsi="Times New Roman" w:eastAsia="Times New Roman"/>
          <w:sz w:val="24"/>
          <w:szCs w:val="24"/>
          <w:lang w:val="zh-TW" w:eastAsia="zh-TW"/>
        </w:rPr>
      </w:pPr>
    </w:p>
    <w:p>
      <w:pPr>
        <w:pStyle w:val="Normal.0"/>
        <w:widowControl w:val="1"/>
        <w:spacing w:line="360" w:lineRule="auto"/>
        <w:jc w:val="left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等线">
    <w:charset w:val="00"/>
    <w:family w:val="roman"/>
    <w:pitch w:val="default"/>
  </w:font>
  <w:font w:name="宋体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等线" w:cs="等线" w:hAnsi="等线" w:eastAsia="等线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