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XSpec="center" w:tblpY="1525"/>
        <w:tblW w:w="13826" w:type="dxa"/>
        <w:tblInd w:w="0" w:type="dxa"/>
        <w:tblLayout w:type="fixed"/>
        <w:tblCellMar>
          <w:top w:w="0" w:type="dxa"/>
          <w:left w:w="0" w:type="dxa"/>
          <w:bottom w:w="0" w:type="dxa"/>
          <w:right w:w="0" w:type="dxa"/>
        </w:tblCellMar>
      </w:tblPr>
      <w:tblGrid>
        <w:gridCol w:w="785"/>
        <w:gridCol w:w="2245"/>
        <w:gridCol w:w="4679"/>
        <w:gridCol w:w="3401"/>
        <w:gridCol w:w="2716"/>
      </w:tblGrid>
      <w:tr>
        <w:tblPrEx>
          <w:tblCellMar>
            <w:top w:w="0" w:type="dxa"/>
            <w:left w:w="0" w:type="dxa"/>
            <w:bottom w:w="0" w:type="dxa"/>
            <w:right w:w="0" w:type="dxa"/>
          </w:tblCellMar>
        </w:tblPrEx>
        <w:trPr>
          <w:trHeight w:val="156" w:hRule="atLeast"/>
        </w:trPr>
        <w:tc>
          <w:tcPr>
            <w:tcW w:w="785" w:type="dxa"/>
            <w:vMerge w:val="restart"/>
            <w:tcBorders>
              <w:top w:val="single" w:color="auto" w:sz="8" w:space="0"/>
              <w:left w:val="single" w:color="auto" w:sz="8" w:space="0"/>
              <w:right w:val="single" w:color="auto" w:sz="8" w:space="0"/>
            </w:tcBorders>
            <w:shd w:val="clear" w:color="auto" w:fill="auto"/>
            <w:tcMar>
              <w:top w:w="15" w:type="dxa"/>
              <w:left w:w="15" w:type="dxa"/>
              <w:bottom w:w="0" w:type="dxa"/>
              <w:right w:w="15" w:type="dxa"/>
            </w:tcMar>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b/>
                <w:bCs/>
                <w:color w:val="000000"/>
                <w:kern w:val="0"/>
                <w:sz w:val="22"/>
                <w:szCs w:val="22"/>
              </w:rPr>
              <w:t>步骤</w:t>
            </w:r>
          </w:p>
        </w:tc>
        <w:tc>
          <w:tcPr>
            <w:tcW w:w="2245" w:type="dxa"/>
            <w:vMerge w:val="restart"/>
            <w:tcBorders>
              <w:top w:val="single" w:color="auto" w:sz="8" w:space="0"/>
              <w:left w:val="nil"/>
              <w:right w:val="single" w:color="auto" w:sz="8" w:space="0"/>
            </w:tcBorders>
            <w:shd w:val="clear" w:color="auto" w:fill="auto"/>
            <w:tcMar>
              <w:top w:w="15" w:type="dxa"/>
              <w:left w:w="15" w:type="dxa"/>
              <w:bottom w:w="0" w:type="dxa"/>
              <w:right w:w="15" w:type="dxa"/>
            </w:tcMar>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b/>
                <w:bCs/>
                <w:color w:val="000000"/>
                <w:kern w:val="0"/>
                <w:sz w:val="22"/>
                <w:szCs w:val="22"/>
              </w:rPr>
              <w:t>时间</w:t>
            </w:r>
          </w:p>
        </w:tc>
        <w:tc>
          <w:tcPr>
            <w:tcW w:w="8080" w:type="dxa"/>
            <w:gridSpan w:val="2"/>
            <w:tcBorders>
              <w:top w:val="single" w:color="auto" w:sz="8" w:space="0"/>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b/>
                <w:bCs/>
                <w:color w:val="000000"/>
                <w:kern w:val="0"/>
                <w:sz w:val="24"/>
                <w:szCs w:val="22"/>
              </w:rPr>
              <w:t>事项</w:t>
            </w:r>
          </w:p>
        </w:tc>
        <w:tc>
          <w:tcPr>
            <w:tcW w:w="2716" w:type="dxa"/>
            <w:vMerge w:val="restart"/>
            <w:tcBorders>
              <w:top w:val="single" w:color="auto" w:sz="8" w:space="0"/>
              <w:left w:val="nil"/>
              <w:right w:val="single" w:color="auto" w:sz="8" w:space="0"/>
            </w:tcBorders>
            <w:shd w:val="clear" w:color="auto" w:fill="auto"/>
            <w:tcMar>
              <w:top w:w="15" w:type="dxa"/>
              <w:left w:w="15" w:type="dxa"/>
              <w:bottom w:w="0" w:type="dxa"/>
              <w:right w:w="15" w:type="dxa"/>
            </w:tcMar>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b/>
                <w:bCs/>
                <w:color w:val="000000"/>
                <w:kern w:val="0"/>
                <w:sz w:val="22"/>
                <w:szCs w:val="22"/>
              </w:rPr>
              <w:t>组织机构及人员</w:t>
            </w:r>
          </w:p>
        </w:tc>
      </w:tr>
      <w:tr>
        <w:tblPrEx>
          <w:tblCellMar>
            <w:top w:w="0" w:type="dxa"/>
            <w:left w:w="0" w:type="dxa"/>
            <w:bottom w:w="0" w:type="dxa"/>
            <w:right w:w="0" w:type="dxa"/>
          </w:tblCellMar>
        </w:tblPrEx>
        <w:trPr>
          <w:trHeight w:val="156" w:hRule="atLeast"/>
        </w:trPr>
        <w:tc>
          <w:tcPr>
            <w:tcW w:w="785" w:type="dxa"/>
            <w:vMerge w:val="continue"/>
            <w:tcBorders>
              <w:left w:val="single" w:color="auto" w:sz="8" w:space="0"/>
              <w:bottom w:val="single" w:color="auto" w:sz="8" w:space="0"/>
              <w:right w:val="single" w:color="auto" w:sz="8" w:space="0"/>
            </w:tcBorders>
            <w:shd w:val="clear" w:color="auto" w:fill="auto"/>
            <w:tcMar>
              <w:top w:w="15" w:type="dxa"/>
              <w:left w:w="15" w:type="dxa"/>
              <w:bottom w:w="0" w:type="dxa"/>
              <w:right w:w="15" w:type="dxa"/>
            </w:tcMar>
            <w:vAlign w:val="center"/>
          </w:tcPr>
          <w:p>
            <w:pPr>
              <w:widowControl/>
              <w:jc w:val="center"/>
              <w:rPr>
                <w:rFonts w:hint="eastAsia" w:asciiTheme="minorEastAsia" w:hAnsiTheme="minorEastAsia" w:eastAsiaTheme="minorEastAsia" w:cstheme="minorEastAsia"/>
                <w:b/>
                <w:bCs/>
                <w:color w:val="000000"/>
                <w:kern w:val="0"/>
                <w:sz w:val="22"/>
                <w:szCs w:val="22"/>
              </w:rPr>
            </w:pPr>
          </w:p>
        </w:tc>
        <w:tc>
          <w:tcPr>
            <w:tcW w:w="2245" w:type="dxa"/>
            <w:vMerge w:val="continue"/>
            <w:tcBorders>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jc w:val="center"/>
              <w:rPr>
                <w:rFonts w:hint="eastAsia" w:asciiTheme="minorEastAsia" w:hAnsiTheme="minorEastAsia" w:eastAsiaTheme="minorEastAsia" w:cstheme="minorEastAsia"/>
                <w:b/>
                <w:bCs/>
                <w:color w:val="000000"/>
                <w:kern w:val="0"/>
                <w:sz w:val="22"/>
                <w:szCs w:val="22"/>
              </w:rPr>
            </w:pPr>
          </w:p>
        </w:tc>
        <w:tc>
          <w:tcPr>
            <w:tcW w:w="4679" w:type="dxa"/>
            <w:tcBorders>
              <w:top w:val="single" w:color="auto" w:sz="8" w:space="0"/>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班级</w:t>
            </w:r>
          </w:p>
        </w:tc>
        <w:tc>
          <w:tcPr>
            <w:tcW w:w="340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学生个人</w:t>
            </w:r>
          </w:p>
        </w:tc>
        <w:tc>
          <w:tcPr>
            <w:tcW w:w="2716" w:type="dxa"/>
            <w:vMerge w:val="continue"/>
            <w:tcBorders>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jc w:val="center"/>
              <w:rPr>
                <w:rFonts w:hint="eastAsia" w:asciiTheme="minorEastAsia" w:hAnsiTheme="minorEastAsia" w:eastAsiaTheme="minorEastAsia" w:cstheme="minorEastAsia"/>
                <w:b/>
                <w:bCs/>
                <w:color w:val="000000"/>
                <w:kern w:val="0"/>
                <w:sz w:val="22"/>
                <w:szCs w:val="22"/>
              </w:rPr>
            </w:pPr>
          </w:p>
        </w:tc>
      </w:tr>
      <w:tr>
        <w:tblPrEx>
          <w:tblCellMar>
            <w:top w:w="0" w:type="dxa"/>
            <w:left w:w="0" w:type="dxa"/>
            <w:bottom w:w="0" w:type="dxa"/>
            <w:right w:w="0" w:type="dxa"/>
          </w:tblCellMar>
        </w:tblPrEx>
        <w:trPr>
          <w:trHeight w:val="957" w:hRule="atLeast"/>
        </w:trPr>
        <w:tc>
          <w:tcPr>
            <w:tcW w:w="785" w:type="dxa"/>
            <w:tcBorders>
              <w:top w:val="nil"/>
              <w:left w:val="single" w:color="auto" w:sz="8" w:space="0"/>
              <w:bottom w:val="single" w:color="auto" w:sz="8" w:space="0"/>
              <w:right w:val="single" w:color="auto" w:sz="8" w:space="0"/>
            </w:tcBorders>
            <w:shd w:val="clear" w:color="auto" w:fill="auto"/>
            <w:tcMar>
              <w:top w:w="15" w:type="dxa"/>
              <w:left w:w="15" w:type="dxa"/>
              <w:bottom w:w="0" w:type="dxa"/>
              <w:right w:w="15" w:type="dxa"/>
            </w:tcMar>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color w:val="000000"/>
                <w:kern w:val="0"/>
                <w:sz w:val="22"/>
                <w:szCs w:val="22"/>
              </w:rPr>
              <w:t>1</w:t>
            </w:r>
          </w:p>
        </w:tc>
        <w:tc>
          <w:tcPr>
            <w:tcW w:w="224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ind w:left="126" w:leftChars="60"/>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color w:val="000000"/>
                <w:kern w:val="0"/>
                <w:sz w:val="22"/>
                <w:szCs w:val="22"/>
              </w:rPr>
              <w:t>9月</w:t>
            </w:r>
            <w:r>
              <w:rPr>
                <w:rFonts w:hint="eastAsia" w:asciiTheme="minorEastAsia" w:hAnsiTheme="minorEastAsia" w:eastAsiaTheme="minorEastAsia" w:cstheme="minorEastAsia"/>
                <w:color w:val="000000"/>
                <w:kern w:val="0"/>
                <w:sz w:val="22"/>
                <w:szCs w:val="22"/>
                <w:lang w:val="en-US" w:eastAsia="zh-CN"/>
              </w:rPr>
              <w:t>9</w:t>
            </w:r>
            <w:r>
              <w:rPr>
                <w:rFonts w:hint="eastAsia" w:asciiTheme="minorEastAsia" w:hAnsiTheme="minorEastAsia" w:eastAsiaTheme="minorEastAsia" w:cstheme="minorEastAsia"/>
                <w:color w:val="000000"/>
                <w:kern w:val="0"/>
                <w:sz w:val="22"/>
                <w:szCs w:val="22"/>
              </w:rPr>
              <w:t>日-</w:t>
            </w:r>
            <w:r>
              <w:rPr>
                <w:rFonts w:hint="eastAsia" w:asciiTheme="minorEastAsia" w:hAnsiTheme="minorEastAsia" w:eastAsiaTheme="minorEastAsia" w:cstheme="minorEastAsia"/>
                <w:color w:val="000000"/>
                <w:kern w:val="0"/>
                <w:sz w:val="22"/>
                <w:szCs w:val="22"/>
                <w:lang w:val="en-US" w:eastAsia="zh-CN"/>
              </w:rPr>
              <w:t>12</w:t>
            </w:r>
            <w:r>
              <w:rPr>
                <w:rFonts w:hint="eastAsia" w:asciiTheme="minorEastAsia" w:hAnsiTheme="minorEastAsia" w:eastAsiaTheme="minorEastAsia" w:cstheme="minorEastAsia"/>
                <w:color w:val="000000"/>
                <w:kern w:val="0"/>
                <w:sz w:val="22"/>
                <w:szCs w:val="22"/>
              </w:rPr>
              <w:t>日</w:t>
            </w:r>
          </w:p>
        </w:tc>
        <w:tc>
          <w:tcPr>
            <w:tcW w:w="4679"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pStyle w:val="7"/>
              <w:widowControl/>
              <w:numPr>
                <w:ilvl w:val="0"/>
                <w:numId w:val="1"/>
              </w:numPr>
              <w:ind w:right="92" w:rightChars="44" w:firstLineChars="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成立测评工作小组，通过问卷https://www.wjx.top/vm/hnHwmjy.aspx# 填写信息申报。</w:t>
            </w:r>
          </w:p>
          <w:p>
            <w:pPr>
              <w:pStyle w:val="7"/>
              <w:widowControl/>
              <w:numPr>
                <w:ilvl w:val="0"/>
                <w:numId w:val="1"/>
              </w:numPr>
              <w:ind w:right="92" w:rightChars="44" w:firstLineChars="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向本班同学布置综合测评工作。</w:t>
            </w:r>
          </w:p>
        </w:tc>
        <w:tc>
          <w:tcPr>
            <w:tcW w:w="3401" w:type="dxa"/>
            <w:vMerge w:val="restart"/>
            <w:tcBorders>
              <w:top w:val="nil"/>
              <w:left w:val="nil"/>
              <w:right w:val="single" w:color="auto" w:sz="8" w:space="0"/>
            </w:tcBorders>
            <w:shd w:val="clear" w:color="auto" w:fill="auto"/>
            <w:vAlign w:val="center"/>
          </w:tcPr>
          <w:p>
            <w:pPr>
              <w:pStyle w:val="7"/>
              <w:widowControl/>
              <w:ind w:left="134" w:leftChars="64" w:right="126" w:rightChars="60" w:firstLine="0" w:firstLineChars="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在校内门户-</w:t>
            </w:r>
            <w:r>
              <w:rPr>
                <w:rFonts w:hint="eastAsia" w:asciiTheme="minorEastAsia" w:hAnsiTheme="minorEastAsia" w:eastAsiaTheme="minorEastAsia" w:cstheme="minorEastAsia"/>
                <w:color w:val="000000"/>
                <w:kern w:val="0"/>
                <w:sz w:val="22"/>
                <w:szCs w:val="22"/>
                <w:lang w:val="en-US" w:eastAsia="zh-CN"/>
              </w:rPr>
              <w:t>信息服务</w:t>
            </w:r>
            <w:r>
              <w:rPr>
                <w:rFonts w:hint="eastAsia" w:asciiTheme="minorEastAsia" w:hAnsiTheme="minorEastAsia" w:eastAsiaTheme="minorEastAsia" w:cstheme="minorEastAsia"/>
                <w:color w:val="000000"/>
                <w:kern w:val="0"/>
                <w:sz w:val="22"/>
                <w:szCs w:val="22"/>
              </w:rPr>
              <w:t>-学工部</w:t>
            </w:r>
            <w:r>
              <w:rPr>
                <w:rFonts w:hint="eastAsia" w:asciiTheme="minorEastAsia" w:hAnsiTheme="minorEastAsia" w:eastAsiaTheme="minorEastAsia" w:cstheme="minorEastAsia"/>
                <w:color w:val="000000"/>
                <w:kern w:val="0"/>
                <w:sz w:val="22"/>
                <w:szCs w:val="22"/>
                <w:lang w:val="en-US" w:eastAsia="zh-CN"/>
              </w:rPr>
              <w:t>业务</w:t>
            </w:r>
            <w:r>
              <w:rPr>
                <w:rFonts w:hint="eastAsia" w:asciiTheme="minorEastAsia" w:hAnsiTheme="minorEastAsia" w:eastAsiaTheme="minorEastAsia" w:cstheme="minorEastAsia"/>
                <w:color w:val="000000"/>
                <w:kern w:val="0"/>
                <w:sz w:val="22"/>
                <w:szCs w:val="22"/>
              </w:rPr>
              <w:t>-</w:t>
            </w:r>
            <w:r>
              <w:rPr>
                <w:rFonts w:hint="eastAsia" w:asciiTheme="minorEastAsia" w:hAnsiTheme="minorEastAsia" w:eastAsiaTheme="minorEastAsia" w:cstheme="minorEastAsia"/>
                <w:color w:val="000000"/>
                <w:kern w:val="0"/>
                <w:sz w:val="22"/>
                <w:szCs w:val="22"/>
                <w:lang w:val="en-US" w:eastAsia="zh-CN"/>
              </w:rPr>
              <w:t>奖励奖学金-素质测评</w:t>
            </w:r>
            <w:r>
              <w:rPr>
                <w:rFonts w:hint="eastAsia" w:asciiTheme="minorEastAsia" w:hAnsiTheme="minorEastAsia" w:eastAsiaTheme="minorEastAsia" w:cstheme="minorEastAsia"/>
                <w:color w:val="000000"/>
                <w:kern w:val="0"/>
                <w:sz w:val="22"/>
                <w:szCs w:val="22"/>
              </w:rPr>
              <w:t>模块，填写个人年度总结</w:t>
            </w:r>
            <w:r>
              <w:rPr>
                <w:rFonts w:hint="eastAsia" w:asciiTheme="minorEastAsia" w:hAnsiTheme="minorEastAsia" w:eastAsiaTheme="minorEastAsia" w:cstheme="minorEastAsia"/>
                <w:color w:val="000000"/>
                <w:kern w:val="0"/>
                <w:sz w:val="22"/>
                <w:szCs w:val="22"/>
                <w:lang w:val="en-US" w:eastAsia="zh-CN"/>
              </w:rPr>
              <w:t>并保存提交</w:t>
            </w:r>
            <w:r>
              <w:rPr>
                <w:rFonts w:hint="eastAsia" w:asciiTheme="minorEastAsia" w:hAnsiTheme="minorEastAsia" w:eastAsiaTheme="minorEastAsia" w:cstheme="minorEastAsia"/>
                <w:color w:val="000000"/>
                <w:kern w:val="0"/>
                <w:sz w:val="22"/>
                <w:szCs w:val="22"/>
              </w:rPr>
              <w:t>。</w:t>
            </w:r>
          </w:p>
        </w:tc>
        <w:tc>
          <w:tcPr>
            <w:tcW w:w="2716"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ind w:left="21" w:leftChars="10"/>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color w:val="000000"/>
                <w:kern w:val="0"/>
                <w:sz w:val="22"/>
                <w:szCs w:val="22"/>
              </w:rPr>
              <w:t>各班级</w:t>
            </w:r>
          </w:p>
        </w:tc>
      </w:tr>
      <w:tr>
        <w:tblPrEx>
          <w:tblCellMar>
            <w:top w:w="0" w:type="dxa"/>
            <w:left w:w="0" w:type="dxa"/>
            <w:bottom w:w="0" w:type="dxa"/>
            <w:right w:w="0" w:type="dxa"/>
          </w:tblCellMar>
        </w:tblPrEx>
        <w:trPr>
          <w:trHeight w:val="679" w:hRule="atLeast"/>
        </w:trPr>
        <w:tc>
          <w:tcPr>
            <w:tcW w:w="785" w:type="dxa"/>
            <w:tcBorders>
              <w:top w:val="nil"/>
              <w:left w:val="single" w:color="auto" w:sz="8" w:space="0"/>
              <w:bottom w:val="single" w:color="auto" w:sz="8" w:space="0"/>
              <w:right w:val="single" w:color="auto" w:sz="8" w:space="0"/>
            </w:tcBorders>
            <w:shd w:val="clear" w:color="auto" w:fill="auto"/>
            <w:tcMar>
              <w:top w:w="15" w:type="dxa"/>
              <w:left w:w="15" w:type="dxa"/>
              <w:bottom w:w="0" w:type="dxa"/>
              <w:right w:w="15" w:type="dxa"/>
            </w:tcMar>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c>
          <w:tcPr>
            <w:tcW w:w="224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ind w:left="126" w:leftChars="60" w:right="92" w:rightChars="44"/>
              <w:jc w:val="left"/>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rPr>
              <w:t>9月</w:t>
            </w:r>
            <w:r>
              <w:rPr>
                <w:rFonts w:hint="eastAsia" w:asciiTheme="minorEastAsia" w:hAnsiTheme="minorEastAsia" w:eastAsiaTheme="minorEastAsia" w:cstheme="minorEastAsia"/>
                <w:color w:val="000000"/>
                <w:kern w:val="0"/>
                <w:sz w:val="22"/>
                <w:szCs w:val="22"/>
                <w:lang w:val="en-US" w:eastAsia="zh-CN"/>
              </w:rPr>
              <w:t>12</w:t>
            </w:r>
            <w:r>
              <w:rPr>
                <w:rFonts w:hint="eastAsia" w:asciiTheme="minorEastAsia" w:hAnsiTheme="minorEastAsia" w:eastAsiaTheme="minorEastAsia" w:cstheme="minorEastAsia"/>
                <w:color w:val="000000"/>
                <w:kern w:val="0"/>
                <w:sz w:val="22"/>
                <w:szCs w:val="22"/>
              </w:rPr>
              <w:t>日</w:t>
            </w:r>
          </w:p>
        </w:tc>
        <w:tc>
          <w:tcPr>
            <w:tcW w:w="4679"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pStyle w:val="7"/>
              <w:widowControl/>
              <w:ind w:left="124" w:leftChars="59" w:right="92" w:rightChars="44" w:firstLine="0" w:firstLineChars="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测评</w:t>
            </w:r>
            <w:r>
              <w:rPr>
                <w:rFonts w:hint="eastAsia" w:asciiTheme="minorEastAsia" w:hAnsiTheme="minorEastAsia" w:eastAsiaTheme="minorEastAsia" w:cstheme="minorEastAsia"/>
                <w:color w:val="000000"/>
                <w:kern w:val="0"/>
                <w:sz w:val="22"/>
                <w:szCs w:val="22"/>
              </w:rPr>
              <w:t>工作小组成员参加线上</w:t>
            </w:r>
            <w:r>
              <w:rPr>
                <w:rFonts w:hint="eastAsia" w:asciiTheme="minorEastAsia" w:hAnsiTheme="minorEastAsia" w:eastAsiaTheme="minorEastAsia" w:cstheme="minorEastAsia"/>
                <w:color w:val="000000"/>
                <w:kern w:val="0"/>
                <w:sz w:val="22"/>
                <w:szCs w:val="22"/>
              </w:rPr>
              <w:t>素质</w:t>
            </w:r>
            <w:r>
              <w:rPr>
                <w:rFonts w:hint="eastAsia" w:asciiTheme="minorEastAsia" w:hAnsiTheme="minorEastAsia" w:eastAsiaTheme="minorEastAsia" w:cstheme="minorEastAsia"/>
                <w:color w:val="000000"/>
                <w:kern w:val="0"/>
                <w:sz w:val="22"/>
                <w:szCs w:val="22"/>
              </w:rPr>
              <w:t>综合测评说明会</w:t>
            </w:r>
            <w:r>
              <w:rPr>
                <w:rFonts w:hint="eastAsia" w:asciiTheme="minorEastAsia" w:hAnsiTheme="minorEastAsia" w:eastAsiaTheme="minorEastAsia" w:cstheme="minorEastAsia"/>
                <w:color w:val="000000"/>
                <w:kern w:val="0"/>
                <w:sz w:val="22"/>
                <w:szCs w:val="22"/>
              </w:rPr>
              <w:t>。</w:t>
            </w:r>
          </w:p>
        </w:tc>
        <w:tc>
          <w:tcPr>
            <w:tcW w:w="3401" w:type="dxa"/>
            <w:vMerge w:val="continue"/>
            <w:tcBorders>
              <w:left w:val="nil"/>
              <w:bottom w:val="single" w:color="auto" w:sz="8" w:space="0"/>
              <w:right w:val="single" w:color="auto" w:sz="8" w:space="0"/>
            </w:tcBorders>
            <w:shd w:val="clear" w:color="auto" w:fill="auto"/>
            <w:vAlign w:val="center"/>
          </w:tcPr>
          <w:p>
            <w:pPr>
              <w:pStyle w:val="7"/>
              <w:widowControl/>
              <w:ind w:right="92" w:rightChars="44" w:firstLine="0" w:firstLineChars="0"/>
              <w:jc w:val="left"/>
              <w:rPr>
                <w:rFonts w:hint="eastAsia" w:asciiTheme="minorEastAsia" w:hAnsiTheme="minorEastAsia" w:eastAsiaTheme="minorEastAsia" w:cstheme="minorEastAsia"/>
                <w:color w:val="000000"/>
                <w:kern w:val="0"/>
                <w:sz w:val="22"/>
                <w:szCs w:val="22"/>
              </w:rPr>
            </w:pPr>
          </w:p>
        </w:tc>
        <w:tc>
          <w:tcPr>
            <w:tcW w:w="2716"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ind w:left="21" w:leftChars="1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法学院学生工作办公室</w:t>
            </w:r>
          </w:p>
        </w:tc>
      </w:tr>
      <w:tr>
        <w:tblPrEx>
          <w:tblCellMar>
            <w:top w:w="0" w:type="dxa"/>
            <w:left w:w="0" w:type="dxa"/>
            <w:bottom w:w="0" w:type="dxa"/>
            <w:right w:w="0" w:type="dxa"/>
          </w:tblCellMar>
        </w:tblPrEx>
        <w:trPr>
          <w:trHeight w:val="1092" w:hRule="atLeast"/>
        </w:trPr>
        <w:tc>
          <w:tcPr>
            <w:tcW w:w="785" w:type="dxa"/>
            <w:tcBorders>
              <w:top w:val="nil"/>
              <w:left w:val="single" w:color="auto" w:sz="8" w:space="0"/>
              <w:bottom w:val="single" w:color="auto" w:sz="8" w:space="0"/>
              <w:right w:val="single" w:color="auto" w:sz="8" w:space="0"/>
            </w:tcBorders>
            <w:shd w:val="clear" w:color="auto" w:fill="auto"/>
            <w:tcMar>
              <w:top w:w="15" w:type="dxa"/>
              <w:left w:w="15" w:type="dxa"/>
              <w:bottom w:w="0" w:type="dxa"/>
              <w:right w:w="15" w:type="dxa"/>
            </w:tcMar>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color w:val="000000"/>
                <w:kern w:val="0"/>
                <w:sz w:val="22"/>
                <w:szCs w:val="22"/>
              </w:rPr>
              <w:t>3</w:t>
            </w:r>
          </w:p>
        </w:tc>
        <w:tc>
          <w:tcPr>
            <w:tcW w:w="224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ind w:left="126" w:leftChars="60" w:right="92" w:rightChars="44"/>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color w:val="000000"/>
                <w:kern w:val="0"/>
                <w:sz w:val="22"/>
                <w:szCs w:val="22"/>
              </w:rPr>
              <w:t>9月</w:t>
            </w:r>
            <w:r>
              <w:rPr>
                <w:rFonts w:hint="eastAsia" w:asciiTheme="minorEastAsia" w:hAnsiTheme="minorEastAsia" w:eastAsiaTheme="minorEastAsia" w:cstheme="minorEastAsia"/>
                <w:color w:val="000000"/>
                <w:kern w:val="0"/>
                <w:sz w:val="22"/>
                <w:szCs w:val="22"/>
                <w:lang w:val="en-US" w:eastAsia="zh-CN"/>
              </w:rPr>
              <w:t>12</w:t>
            </w:r>
            <w:r>
              <w:rPr>
                <w:rFonts w:hint="eastAsia" w:asciiTheme="minorEastAsia" w:hAnsiTheme="minorEastAsia" w:eastAsiaTheme="minorEastAsia" w:cstheme="minorEastAsia"/>
                <w:color w:val="000000"/>
                <w:kern w:val="0"/>
                <w:sz w:val="22"/>
                <w:szCs w:val="22"/>
              </w:rPr>
              <w:t>日-</w:t>
            </w:r>
            <w:r>
              <w:rPr>
                <w:rFonts w:hint="eastAsia" w:asciiTheme="minorEastAsia" w:hAnsiTheme="minorEastAsia" w:eastAsiaTheme="minorEastAsia" w:cstheme="minorEastAsia"/>
                <w:color w:val="000000"/>
                <w:kern w:val="0"/>
                <w:sz w:val="22"/>
                <w:szCs w:val="22"/>
                <w:lang w:val="en-US" w:eastAsia="zh-CN"/>
              </w:rPr>
              <w:t>21</w:t>
            </w:r>
            <w:r>
              <w:rPr>
                <w:rFonts w:hint="eastAsia" w:asciiTheme="minorEastAsia" w:hAnsiTheme="minorEastAsia" w:eastAsiaTheme="minorEastAsia" w:cstheme="minorEastAsia"/>
                <w:color w:val="000000"/>
                <w:kern w:val="0"/>
                <w:sz w:val="22"/>
                <w:szCs w:val="22"/>
              </w:rPr>
              <w:t>日</w:t>
            </w:r>
          </w:p>
        </w:tc>
        <w:tc>
          <w:tcPr>
            <w:tcW w:w="4679"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pStyle w:val="7"/>
              <w:widowControl/>
              <w:numPr>
                <w:ilvl w:val="0"/>
                <w:numId w:val="2"/>
              </w:numPr>
              <w:ind w:right="92" w:rightChars="44" w:firstLineChars="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在班主任或辅导员</w:t>
            </w:r>
            <w:r>
              <w:rPr>
                <w:rFonts w:hint="eastAsia" w:asciiTheme="minorEastAsia" w:hAnsiTheme="minorEastAsia" w:eastAsiaTheme="minorEastAsia" w:cstheme="minorEastAsia"/>
                <w:color w:val="000000"/>
                <w:kern w:val="0"/>
                <w:sz w:val="22"/>
                <w:szCs w:val="22"/>
              </w:rPr>
              <w:t>主持</w:t>
            </w:r>
            <w:r>
              <w:rPr>
                <w:rFonts w:hint="eastAsia" w:asciiTheme="minorEastAsia" w:hAnsiTheme="minorEastAsia" w:eastAsiaTheme="minorEastAsia" w:cstheme="minorEastAsia"/>
                <w:color w:val="000000"/>
                <w:kern w:val="0"/>
                <w:sz w:val="22"/>
                <w:szCs w:val="22"/>
              </w:rPr>
              <w:t>下，测评工作小组</w:t>
            </w:r>
            <w:r>
              <w:rPr>
                <w:rFonts w:hint="eastAsia" w:asciiTheme="minorEastAsia" w:hAnsiTheme="minorEastAsia" w:eastAsiaTheme="minorEastAsia" w:cstheme="minorEastAsia"/>
                <w:color w:val="000000"/>
                <w:kern w:val="0"/>
                <w:sz w:val="22"/>
                <w:szCs w:val="22"/>
              </w:rPr>
              <w:t>对《创新能力学术成果和实践活动加分申报表》</w:t>
            </w:r>
            <w:r>
              <w:rPr>
                <w:rFonts w:hint="eastAsia" w:asciiTheme="minorEastAsia" w:hAnsiTheme="minorEastAsia" w:eastAsiaTheme="minorEastAsia" w:cstheme="minorEastAsia"/>
                <w:color w:val="000000"/>
                <w:kern w:val="0"/>
                <w:sz w:val="22"/>
                <w:szCs w:val="22"/>
              </w:rPr>
              <w:t>进行集体打分，并对结果进行班内公示（</w:t>
            </w:r>
            <w:r>
              <w:rPr>
                <w:rFonts w:hint="eastAsia" w:asciiTheme="minorEastAsia" w:hAnsiTheme="minorEastAsia" w:eastAsiaTheme="minorEastAsia" w:cstheme="minorEastAsia"/>
                <w:color w:val="000000"/>
                <w:kern w:val="0"/>
                <w:sz w:val="22"/>
                <w:szCs w:val="22"/>
              </w:rPr>
              <w:t>不少于3日</w:t>
            </w:r>
            <w:r>
              <w:rPr>
                <w:rFonts w:hint="eastAsia" w:asciiTheme="minorEastAsia" w:hAnsiTheme="minorEastAsia" w:eastAsiaTheme="minorEastAsia" w:cstheme="minorEastAsia"/>
                <w:color w:val="000000"/>
                <w:kern w:val="0"/>
                <w:sz w:val="22"/>
                <w:szCs w:val="22"/>
              </w:rPr>
              <w:t>）</w:t>
            </w:r>
            <w:r>
              <w:rPr>
                <w:rFonts w:hint="eastAsia" w:asciiTheme="minorEastAsia" w:hAnsiTheme="minorEastAsia" w:eastAsiaTheme="minorEastAsia" w:cstheme="minorEastAsia"/>
                <w:color w:val="000000"/>
                <w:kern w:val="0"/>
                <w:sz w:val="22"/>
                <w:szCs w:val="22"/>
              </w:rPr>
              <w:t>。</w:t>
            </w:r>
          </w:p>
          <w:p>
            <w:pPr>
              <w:pStyle w:val="7"/>
              <w:widowControl/>
              <w:numPr>
                <w:ilvl w:val="0"/>
                <w:numId w:val="2"/>
              </w:numPr>
              <w:ind w:right="92" w:rightChars="44" w:firstLineChars="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在班主任或辅导员主持下，组织班级成员进行民主评议</w:t>
            </w:r>
            <w:r>
              <w:rPr>
                <w:rFonts w:hint="eastAsia" w:asciiTheme="minorEastAsia" w:hAnsiTheme="minorEastAsia" w:eastAsiaTheme="minorEastAsia" w:cstheme="minorEastAsia"/>
                <w:color w:val="000000"/>
                <w:kern w:val="0"/>
                <w:sz w:val="22"/>
                <w:szCs w:val="22"/>
              </w:rPr>
              <w:t>打分</w:t>
            </w:r>
            <w:r>
              <w:rPr>
                <w:rFonts w:hint="eastAsia" w:asciiTheme="minorEastAsia" w:hAnsiTheme="minorEastAsia" w:eastAsiaTheme="minorEastAsia" w:cstheme="minorEastAsia"/>
                <w:color w:val="000000"/>
                <w:kern w:val="0"/>
                <w:sz w:val="22"/>
                <w:szCs w:val="22"/>
              </w:rPr>
              <w:t>，并对结果进行班内公示（不少于3日）。</w:t>
            </w:r>
          </w:p>
        </w:tc>
        <w:tc>
          <w:tcPr>
            <w:tcW w:w="3401" w:type="dxa"/>
            <w:tcBorders>
              <w:top w:val="nil"/>
              <w:left w:val="nil"/>
              <w:bottom w:val="single" w:color="auto" w:sz="8" w:space="0"/>
              <w:right w:val="single" w:color="auto" w:sz="8" w:space="0"/>
            </w:tcBorders>
            <w:shd w:val="clear" w:color="auto" w:fill="auto"/>
            <w:vAlign w:val="center"/>
          </w:tcPr>
          <w:p>
            <w:pPr>
              <w:pStyle w:val="7"/>
              <w:widowControl/>
              <w:numPr>
                <w:ilvl w:val="0"/>
                <w:numId w:val="3"/>
              </w:numPr>
              <w:ind w:right="92" w:rightChars="44" w:firstLineChars="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向班级测评工作小组提交《创新能力学术成果和实践活动加分申报表》。</w:t>
            </w:r>
          </w:p>
          <w:p>
            <w:pPr>
              <w:pStyle w:val="7"/>
              <w:widowControl/>
              <w:numPr>
                <w:ilvl w:val="0"/>
                <w:numId w:val="3"/>
              </w:numPr>
              <w:ind w:right="92" w:rightChars="44" w:firstLineChars="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参与民主</w:t>
            </w:r>
            <w:r>
              <w:rPr>
                <w:rFonts w:hint="eastAsia" w:asciiTheme="minorEastAsia" w:hAnsiTheme="minorEastAsia" w:eastAsiaTheme="minorEastAsia" w:cstheme="minorEastAsia"/>
                <w:color w:val="000000"/>
                <w:kern w:val="0"/>
                <w:sz w:val="22"/>
                <w:szCs w:val="22"/>
              </w:rPr>
              <w:t>评议打分。</w:t>
            </w:r>
          </w:p>
        </w:tc>
        <w:tc>
          <w:tcPr>
            <w:tcW w:w="2716"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ind w:left="21" w:leftChars="1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本班测评工作小组（由本班班长、党支书、团支书及学生代表组成）</w:t>
            </w:r>
          </w:p>
          <w:p>
            <w:pPr>
              <w:widowControl/>
              <w:ind w:left="21" w:leftChars="1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法学院学生工作办公室</w:t>
            </w:r>
          </w:p>
          <w:p>
            <w:pPr>
              <w:widowControl/>
              <w:ind w:left="21" w:leftChars="10"/>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color w:val="000000"/>
                <w:kern w:val="0"/>
                <w:sz w:val="22"/>
                <w:szCs w:val="22"/>
              </w:rPr>
              <w:t>法学院团委办公室</w:t>
            </w:r>
          </w:p>
        </w:tc>
      </w:tr>
      <w:tr>
        <w:tblPrEx>
          <w:tblCellMar>
            <w:top w:w="0" w:type="dxa"/>
            <w:left w:w="0" w:type="dxa"/>
            <w:bottom w:w="0" w:type="dxa"/>
            <w:right w:w="0" w:type="dxa"/>
          </w:tblCellMar>
        </w:tblPrEx>
        <w:trPr>
          <w:trHeight w:val="715" w:hRule="atLeast"/>
        </w:trPr>
        <w:tc>
          <w:tcPr>
            <w:tcW w:w="785" w:type="dxa"/>
            <w:tcBorders>
              <w:top w:val="nil"/>
              <w:left w:val="single" w:color="auto" w:sz="8" w:space="0"/>
              <w:bottom w:val="single" w:color="auto" w:sz="8" w:space="0"/>
              <w:right w:val="single" w:color="auto" w:sz="8" w:space="0"/>
            </w:tcBorders>
            <w:shd w:val="clear" w:color="auto" w:fill="auto"/>
            <w:tcMar>
              <w:top w:w="15" w:type="dxa"/>
              <w:left w:w="15" w:type="dxa"/>
              <w:bottom w:w="0" w:type="dxa"/>
              <w:right w:w="15" w:type="dxa"/>
            </w:tcMar>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w:t>
            </w:r>
          </w:p>
        </w:tc>
        <w:tc>
          <w:tcPr>
            <w:tcW w:w="224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ind w:left="126" w:leftChars="60"/>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color w:val="000000"/>
                <w:kern w:val="0"/>
                <w:sz w:val="22"/>
                <w:szCs w:val="22"/>
              </w:rPr>
              <w:t>9月1</w:t>
            </w:r>
            <w:r>
              <w:rPr>
                <w:rFonts w:hint="eastAsia" w:asciiTheme="minorEastAsia" w:hAnsiTheme="minorEastAsia" w:eastAsiaTheme="minorEastAsia" w:cstheme="minorEastAsia"/>
                <w:color w:val="000000"/>
                <w:kern w:val="0"/>
                <w:sz w:val="22"/>
                <w:szCs w:val="22"/>
                <w:lang w:val="en-US" w:eastAsia="zh-CN"/>
              </w:rPr>
              <w:t>3</w:t>
            </w:r>
            <w:r>
              <w:rPr>
                <w:rFonts w:hint="eastAsia" w:asciiTheme="minorEastAsia" w:hAnsiTheme="minorEastAsia" w:eastAsiaTheme="minorEastAsia" w:cstheme="minorEastAsia"/>
                <w:color w:val="000000"/>
                <w:kern w:val="0"/>
                <w:sz w:val="22"/>
                <w:szCs w:val="22"/>
              </w:rPr>
              <w:t>日1</w:t>
            </w:r>
            <w:r>
              <w:rPr>
                <w:rFonts w:hint="eastAsia" w:asciiTheme="minorEastAsia" w:hAnsiTheme="minorEastAsia" w:eastAsiaTheme="minorEastAsia" w:cstheme="minorEastAsia"/>
                <w:color w:val="000000"/>
                <w:kern w:val="0"/>
                <w:sz w:val="22"/>
                <w:szCs w:val="22"/>
                <w:lang w:val="en-US" w:eastAsia="zh-CN"/>
              </w:rPr>
              <w:t>7</w:t>
            </w:r>
            <w:r>
              <w:rPr>
                <w:rFonts w:hint="eastAsia" w:asciiTheme="minorEastAsia" w:hAnsiTheme="minorEastAsia" w:eastAsiaTheme="minorEastAsia" w:cstheme="minorEastAsia"/>
                <w:color w:val="000000"/>
                <w:kern w:val="0"/>
                <w:sz w:val="22"/>
                <w:szCs w:val="22"/>
              </w:rPr>
              <w:t>:</w:t>
            </w:r>
            <w:r>
              <w:rPr>
                <w:rFonts w:hint="eastAsia" w:asciiTheme="minorEastAsia" w:hAnsiTheme="minorEastAsia" w:eastAsiaTheme="minorEastAsia" w:cstheme="minorEastAsia"/>
                <w:color w:val="000000"/>
                <w:kern w:val="0"/>
                <w:sz w:val="22"/>
                <w:szCs w:val="22"/>
                <w:lang w:val="en-US" w:eastAsia="zh-CN"/>
              </w:rPr>
              <w:t>0</w:t>
            </w:r>
            <w:r>
              <w:rPr>
                <w:rFonts w:hint="eastAsia" w:asciiTheme="minorEastAsia" w:hAnsiTheme="minorEastAsia" w:eastAsiaTheme="minorEastAsia" w:cstheme="minorEastAsia"/>
                <w:color w:val="000000"/>
                <w:kern w:val="0"/>
                <w:sz w:val="22"/>
                <w:szCs w:val="22"/>
              </w:rPr>
              <w:t>0前</w:t>
            </w:r>
          </w:p>
        </w:tc>
        <w:tc>
          <w:tcPr>
            <w:tcW w:w="4679"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pStyle w:val="7"/>
              <w:widowControl/>
              <w:ind w:left="132" w:right="92" w:rightChars="44" w:firstLine="0" w:firstLineChars="0"/>
              <w:jc w:val="left"/>
              <w:rPr>
                <w:rFonts w:hint="eastAsia" w:asciiTheme="minorEastAsia" w:hAnsiTheme="minorEastAsia" w:eastAsiaTheme="minorEastAsia" w:cstheme="minorEastAsia"/>
                <w:kern w:val="0"/>
                <w:sz w:val="22"/>
                <w:szCs w:val="22"/>
              </w:rPr>
            </w:pPr>
          </w:p>
        </w:tc>
        <w:tc>
          <w:tcPr>
            <w:tcW w:w="3401" w:type="dxa"/>
            <w:tcBorders>
              <w:top w:val="nil"/>
              <w:left w:val="nil"/>
              <w:bottom w:val="single" w:color="auto" w:sz="8" w:space="0"/>
              <w:right w:val="single" w:color="auto" w:sz="8" w:space="0"/>
            </w:tcBorders>
            <w:shd w:val="clear" w:color="auto" w:fill="auto"/>
            <w:vAlign w:val="center"/>
          </w:tcPr>
          <w:p>
            <w:pPr>
              <w:pStyle w:val="7"/>
              <w:widowControl/>
              <w:ind w:left="132" w:leftChars="63" w:right="92" w:rightChars="44" w:firstLine="1" w:firstLineChars="0"/>
              <w:jc w:val="left"/>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color w:val="000000"/>
                <w:kern w:val="0"/>
                <w:sz w:val="22"/>
                <w:szCs w:val="22"/>
              </w:rPr>
              <w:t>向法学院学生工作办公室提交《法学院学生实践能力社会工作加分申报表》</w:t>
            </w:r>
            <w:r>
              <w:rPr>
                <w:rFonts w:hint="eastAsia" w:asciiTheme="minorEastAsia" w:hAnsiTheme="minorEastAsia" w:eastAsiaTheme="minorEastAsia" w:cstheme="minorEastAsia"/>
                <w:color w:val="FF0000"/>
                <w:kern w:val="0"/>
                <w:sz w:val="22"/>
                <w:szCs w:val="22"/>
                <w:lang w:eastAsia="zh-CN"/>
              </w:rPr>
              <w:t>（</w:t>
            </w:r>
            <w:r>
              <w:rPr>
                <w:rFonts w:hint="eastAsia" w:asciiTheme="minorEastAsia" w:hAnsiTheme="minorEastAsia" w:eastAsiaTheme="minorEastAsia" w:cstheme="minorEastAsia"/>
                <w:color w:val="FF0000"/>
                <w:kern w:val="0"/>
                <w:sz w:val="22"/>
                <w:szCs w:val="22"/>
                <w:lang w:val="en-US" w:eastAsia="zh-CN"/>
              </w:rPr>
              <w:t>电子版）</w:t>
            </w: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，通过填报问卷https://www.wjx.top/vm/tZFRC2U.aspx# 申报</w:t>
            </w:r>
            <w:r>
              <w:rPr>
                <w:rFonts w:hint="eastAsia" w:asciiTheme="minorEastAsia" w:hAnsiTheme="minorEastAsia" w:eastAsiaTheme="minorEastAsia" w:cstheme="minorEastAsia"/>
                <w:b w:val="0"/>
                <w:bCs w:val="0"/>
                <w:color w:val="000000" w:themeColor="text1"/>
                <w:sz w:val="20"/>
                <w:szCs w:val="21"/>
                <w:lang w:eastAsia="zh-CN"/>
                <w14:textFill>
                  <w14:solidFill>
                    <w14:schemeClr w14:val="tx1"/>
                  </w14:solidFill>
                </w14:textFill>
              </w:rPr>
              <w:t>。</w:t>
            </w:r>
          </w:p>
        </w:tc>
        <w:tc>
          <w:tcPr>
            <w:tcW w:w="2716"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ind w:left="21" w:leftChars="1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法学院学生工作办公室</w:t>
            </w:r>
          </w:p>
          <w:p>
            <w:pPr>
              <w:widowControl/>
              <w:ind w:left="21" w:leftChars="10"/>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color w:val="000000"/>
                <w:kern w:val="0"/>
                <w:sz w:val="22"/>
                <w:szCs w:val="22"/>
              </w:rPr>
              <w:t>法学院团委办公室</w:t>
            </w:r>
          </w:p>
        </w:tc>
      </w:tr>
      <w:tr>
        <w:tblPrEx>
          <w:tblCellMar>
            <w:top w:w="0" w:type="dxa"/>
            <w:left w:w="0" w:type="dxa"/>
            <w:bottom w:w="0" w:type="dxa"/>
            <w:right w:w="0" w:type="dxa"/>
          </w:tblCellMar>
        </w:tblPrEx>
        <w:trPr>
          <w:trHeight w:val="901" w:hRule="atLeast"/>
        </w:trPr>
        <w:tc>
          <w:tcPr>
            <w:tcW w:w="785" w:type="dxa"/>
            <w:tcBorders>
              <w:top w:val="nil"/>
              <w:left w:val="single" w:color="auto" w:sz="8" w:space="0"/>
              <w:bottom w:val="single" w:color="auto" w:sz="8" w:space="0"/>
              <w:right w:val="single" w:color="auto" w:sz="8" w:space="0"/>
            </w:tcBorders>
            <w:shd w:val="clear" w:color="auto" w:fill="auto"/>
            <w:tcMar>
              <w:top w:w="15" w:type="dxa"/>
              <w:left w:w="15" w:type="dxa"/>
              <w:bottom w:w="0" w:type="dxa"/>
              <w:right w:w="15" w:type="dxa"/>
            </w:tcMar>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color w:val="000000"/>
                <w:kern w:val="0"/>
                <w:sz w:val="22"/>
                <w:szCs w:val="22"/>
              </w:rPr>
              <w:t>5</w:t>
            </w:r>
          </w:p>
        </w:tc>
        <w:tc>
          <w:tcPr>
            <w:tcW w:w="224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ind w:left="126" w:leftChars="60"/>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color w:val="000000"/>
                <w:kern w:val="0"/>
                <w:sz w:val="22"/>
                <w:szCs w:val="22"/>
              </w:rPr>
              <w:t>9月</w:t>
            </w:r>
            <w:r>
              <w:rPr>
                <w:rFonts w:hint="eastAsia" w:asciiTheme="minorEastAsia" w:hAnsiTheme="minorEastAsia" w:eastAsiaTheme="minorEastAsia" w:cstheme="minorEastAsia"/>
                <w:color w:val="000000"/>
                <w:kern w:val="0"/>
                <w:sz w:val="22"/>
                <w:szCs w:val="22"/>
                <w:lang w:val="en-US" w:eastAsia="zh-CN"/>
              </w:rPr>
              <w:t>21</w:t>
            </w:r>
            <w:r>
              <w:rPr>
                <w:rFonts w:hint="eastAsia" w:asciiTheme="minorEastAsia" w:hAnsiTheme="minorEastAsia" w:eastAsiaTheme="minorEastAsia" w:cstheme="minorEastAsia"/>
                <w:color w:val="000000"/>
                <w:kern w:val="0"/>
                <w:sz w:val="22"/>
                <w:szCs w:val="22"/>
              </w:rPr>
              <w:t>日17:00前</w:t>
            </w:r>
          </w:p>
        </w:tc>
        <w:tc>
          <w:tcPr>
            <w:tcW w:w="4679"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pStyle w:val="7"/>
              <w:widowControl/>
              <w:ind w:left="124" w:leftChars="59" w:right="92" w:rightChars="44" w:firstLine="0" w:firstLineChars="0"/>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color w:val="000000"/>
                <w:kern w:val="0"/>
                <w:sz w:val="22"/>
                <w:szCs w:val="22"/>
              </w:rPr>
              <w:t>测评工作小组核算出本班学生素质综合测评得分，并</w:t>
            </w:r>
            <w:r>
              <w:rPr>
                <w:rFonts w:hint="eastAsia" w:asciiTheme="minorEastAsia" w:hAnsiTheme="minorEastAsia" w:eastAsiaTheme="minorEastAsia" w:cstheme="minorEastAsia"/>
                <w:color w:val="000000"/>
                <w:kern w:val="0"/>
                <w:sz w:val="22"/>
                <w:szCs w:val="22"/>
              </w:rPr>
              <w:t>将《</w:t>
            </w:r>
            <w:r>
              <w:rPr>
                <w:rFonts w:hint="eastAsia" w:asciiTheme="minorEastAsia" w:hAnsiTheme="minorEastAsia" w:eastAsiaTheme="minorEastAsia" w:cstheme="minorEastAsia"/>
                <w:color w:val="000000"/>
                <w:kern w:val="0"/>
                <w:sz w:val="22"/>
                <w:szCs w:val="22"/>
              </w:rPr>
              <w:t>班级综测结果汇总表</w:t>
            </w:r>
            <w:r>
              <w:rPr>
                <w:rFonts w:hint="eastAsia" w:asciiTheme="minorEastAsia" w:hAnsiTheme="minorEastAsia" w:eastAsiaTheme="minorEastAsia" w:cstheme="minorEastAsia"/>
                <w:color w:val="000000"/>
                <w:kern w:val="0"/>
                <w:sz w:val="22"/>
                <w:szCs w:val="22"/>
              </w:rPr>
              <w:t>》</w:t>
            </w:r>
            <w:r>
              <w:rPr>
                <w:rFonts w:hint="eastAsia" w:asciiTheme="minorEastAsia" w:hAnsiTheme="minorEastAsia" w:eastAsiaTheme="minorEastAsia" w:cstheme="minorEastAsia"/>
                <w:color w:val="000000"/>
                <w:kern w:val="0"/>
                <w:sz w:val="22"/>
                <w:szCs w:val="22"/>
              </w:rPr>
              <w:t>（除学习成绩</w:t>
            </w:r>
            <w:r>
              <w:rPr>
                <w:rFonts w:hint="eastAsia" w:asciiTheme="minorEastAsia" w:hAnsiTheme="minorEastAsia" w:eastAsia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lang w:val="en-US" w:eastAsia="zh-CN"/>
              </w:rPr>
              <w:t>社会工作加分</w:t>
            </w:r>
            <w:r>
              <w:rPr>
                <w:rFonts w:hint="eastAsia" w:asciiTheme="minorEastAsia" w:hAnsiTheme="minorEastAsia" w:eastAsiaTheme="minorEastAsia" w:cstheme="minorEastAsia"/>
                <w:color w:val="000000"/>
                <w:kern w:val="0"/>
                <w:sz w:val="22"/>
                <w:szCs w:val="22"/>
              </w:rPr>
              <w:t>外）反馈给法学院学生工作办公室。</w:t>
            </w:r>
          </w:p>
        </w:tc>
        <w:tc>
          <w:tcPr>
            <w:tcW w:w="3401" w:type="dxa"/>
            <w:tcBorders>
              <w:top w:val="nil"/>
              <w:left w:val="nil"/>
              <w:bottom w:val="single" w:color="auto" w:sz="8" w:space="0"/>
              <w:right w:val="single" w:color="auto" w:sz="8" w:space="0"/>
            </w:tcBorders>
            <w:shd w:val="clear" w:color="auto" w:fill="auto"/>
            <w:vAlign w:val="center"/>
          </w:tcPr>
          <w:p>
            <w:pPr>
              <w:pStyle w:val="7"/>
              <w:widowControl/>
              <w:ind w:right="92" w:rightChars="44" w:firstLine="0" w:firstLineChars="0"/>
              <w:jc w:val="left"/>
              <w:rPr>
                <w:rFonts w:hint="eastAsia" w:asciiTheme="minorEastAsia" w:hAnsiTheme="minorEastAsia" w:eastAsiaTheme="minorEastAsia" w:cstheme="minorEastAsia"/>
                <w:kern w:val="0"/>
                <w:sz w:val="22"/>
                <w:szCs w:val="22"/>
              </w:rPr>
            </w:pPr>
            <w:bookmarkStart w:id="0" w:name="_GoBack"/>
            <w:bookmarkEnd w:id="0"/>
          </w:p>
        </w:tc>
        <w:tc>
          <w:tcPr>
            <w:tcW w:w="2716"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ind w:left="21" w:leftChars="10"/>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color w:val="000000"/>
                <w:kern w:val="0"/>
                <w:sz w:val="22"/>
                <w:szCs w:val="22"/>
              </w:rPr>
              <w:t>本班测评工作小组（由本班班长、党支书、团支书及学生代表组成）</w:t>
            </w:r>
          </w:p>
        </w:tc>
      </w:tr>
      <w:tr>
        <w:tblPrEx>
          <w:tblCellMar>
            <w:top w:w="0" w:type="dxa"/>
            <w:left w:w="0" w:type="dxa"/>
            <w:bottom w:w="0" w:type="dxa"/>
            <w:right w:w="0" w:type="dxa"/>
          </w:tblCellMar>
        </w:tblPrEx>
        <w:trPr>
          <w:trHeight w:val="578" w:hRule="atLeast"/>
        </w:trPr>
        <w:tc>
          <w:tcPr>
            <w:tcW w:w="785" w:type="dxa"/>
            <w:tcBorders>
              <w:top w:val="single" w:color="auto" w:sz="8" w:space="0"/>
              <w:left w:val="single" w:color="auto" w:sz="8" w:space="0"/>
              <w:bottom w:val="single" w:color="auto" w:sz="4" w:space="0"/>
              <w:right w:val="single" w:color="auto" w:sz="8" w:space="0"/>
            </w:tcBorders>
            <w:shd w:val="clear" w:color="auto" w:fill="auto"/>
            <w:tcMar>
              <w:top w:w="15" w:type="dxa"/>
              <w:left w:w="15" w:type="dxa"/>
              <w:bottom w:w="0" w:type="dxa"/>
              <w:right w:w="15" w:type="dxa"/>
            </w:tcMar>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color w:val="000000"/>
                <w:kern w:val="0"/>
                <w:sz w:val="22"/>
                <w:szCs w:val="22"/>
              </w:rPr>
              <w:t>6</w:t>
            </w:r>
          </w:p>
        </w:tc>
        <w:tc>
          <w:tcPr>
            <w:tcW w:w="2245" w:type="dxa"/>
            <w:tcBorders>
              <w:top w:val="single" w:color="auto" w:sz="8" w:space="0"/>
              <w:left w:val="nil"/>
              <w:bottom w:val="single" w:color="auto" w:sz="4" w:space="0"/>
              <w:right w:val="single" w:color="auto" w:sz="8" w:space="0"/>
            </w:tcBorders>
            <w:shd w:val="clear" w:color="auto" w:fill="auto"/>
            <w:tcMar>
              <w:top w:w="15" w:type="dxa"/>
              <w:left w:w="15" w:type="dxa"/>
              <w:bottom w:w="0" w:type="dxa"/>
              <w:right w:w="15" w:type="dxa"/>
            </w:tcMar>
            <w:vAlign w:val="center"/>
          </w:tcPr>
          <w:p>
            <w:pPr>
              <w:widowControl/>
              <w:ind w:left="126" w:leftChars="60"/>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color w:val="000000"/>
                <w:kern w:val="0"/>
                <w:sz w:val="22"/>
                <w:szCs w:val="22"/>
              </w:rPr>
              <w:t>9月2</w:t>
            </w:r>
            <w:r>
              <w:rPr>
                <w:rFonts w:hint="eastAsia" w:asciiTheme="minorEastAsia" w:hAnsiTheme="minorEastAsia" w:eastAsiaTheme="minorEastAsia" w:cstheme="minorEastAsia"/>
                <w:color w:val="000000"/>
                <w:kern w:val="0"/>
                <w:sz w:val="22"/>
                <w:szCs w:val="22"/>
                <w:lang w:val="en-US" w:eastAsia="zh-CN"/>
              </w:rPr>
              <w:t>6</w:t>
            </w:r>
            <w:r>
              <w:rPr>
                <w:rFonts w:hint="eastAsia" w:asciiTheme="minorEastAsia" w:hAnsiTheme="minorEastAsia" w:eastAsiaTheme="minorEastAsia" w:cstheme="minorEastAsia"/>
                <w:color w:val="000000"/>
                <w:kern w:val="0"/>
                <w:sz w:val="22"/>
                <w:szCs w:val="22"/>
              </w:rPr>
              <w:t>日-2</w:t>
            </w:r>
            <w:r>
              <w:rPr>
                <w:rFonts w:hint="eastAsia" w:asciiTheme="minorEastAsia" w:hAnsiTheme="minorEastAsia" w:eastAsiaTheme="minorEastAsia" w:cstheme="minorEastAsia"/>
                <w:color w:val="000000"/>
                <w:kern w:val="0"/>
                <w:sz w:val="22"/>
                <w:szCs w:val="22"/>
                <w:lang w:val="en-US" w:eastAsia="zh-CN"/>
              </w:rPr>
              <w:t>8</w:t>
            </w:r>
            <w:r>
              <w:rPr>
                <w:rFonts w:hint="eastAsia" w:asciiTheme="minorEastAsia" w:hAnsiTheme="minorEastAsia" w:eastAsiaTheme="minorEastAsia" w:cstheme="minorEastAsia"/>
                <w:color w:val="000000"/>
                <w:kern w:val="0"/>
                <w:sz w:val="22"/>
                <w:szCs w:val="22"/>
              </w:rPr>
              <w:t>日</w:t>
            </w:r>
          </w:p>
        </w:tc>
        <w:tc>
          <w:tcPr>
            <w:tcW w:w="4679" w:type="dxa"/>
            <w:tcBorders>
              <w:top w:val="single" w:color="auto" w:sz="8" w:space="0"/>
              <w:left w:val="nil"/>
              <w:bottom w:val="single" w:color="auto" w:sz="4" w:space="0"/>
              <w:right w:val="single" w:color="auto" w:sz="8" w:space="0"/>
            </w:tcBorders>
            <w:shd w:val="clear" w:color="auto" w:fill="auto"/>
            <w:tcMar>
              <w:top w:w="15" w:type="dxa"/>
              <w:left w:w="15" w:type="dxa"/>
              <w:bottom w:w="0" w:type="dxa"/>
              <w:right w:w="15" w:type="dxa"/>
            </w:tcMar>
            <w:vAlign w:val="center"/>
          </w:tcPr>
          <w:p>
            <w:pPr>
              <w:widowControl/>
              <w:tabs>
                <w:tab w:val="left" w:pos="304"/>
                <w:tab w:val="left" w:pos="420"/>
              </w:tabs>
              <w:ind w:left="124" w:leftChars="59"/>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综合素质测评结果公示及异议</w:t>
            </w:r>
          </w:p>
        </w:tc>
        <w:tc>
          <w:tcPr>
            <w:tcW w:w="3401" w:type="dxa"/>
            <w:tcBorders>
              <w:top w:val="single" w:color="auto" w:sz="8" w:space="0"/>
              <w:left w:val="nil"/>
              <w:bottom w:val="single" w:color="auto" w:sz="4" w:space="0"/>
              <w:right w:val="single" w:color="auto" w:sz="8" w:space="0"/>
            </w:tcBorders>
            <w:shd w:val="clear" w:color="auto" w:fill="auto"/>
            <w:vAlign w:val="center"/>
          </w:tcPr>
          <w:p>
            <w:pPr>
              <w:widowControl/>
              <w:tabs>
                <w:tab w:val="left" w:pos="163"/>
                <w:tab w:val="left" w:pos="420"/>
              </w:tabs>
              <w:ind w:right="92" w:rightChars="44"/>
              <w:rPr>
                <w:rFonts w:hint="eastAsia" w:asciiTheme="minorEastAsia" w:hAnsiTheme="minorEastAsia" w:eastAsiaTheme="minorEastAsia" w:cstheme="minorEastAsia"/>
                <w:color w:val="000000"/>
                <w:kern w:val="0"/>
                <w:sz w:val="22"/>
                <w:szCs w:val="22"/>
              </w:rPr>
            </w:pPr>
          </w:p>
        </w:tc>
        <w:tc>
          <w:tcPr>
            <w:tcW w:w="2716" w:type="dxa"/>
            <w:tcBorders>
              <w:top w:val="single" w:color="auto" w:sz="8" w:space="0"/>
              <w:left w:val="nil"/>
              <w:bottom w:val="single" w:color="auto" w:sz="4" w:space="0"/>
              <w:right w:val="single" w:color="auto" w:sz="8" w:space="0"/>
            </w:tcBorders>
            <w:shd w:val="clear" w:color="auto" w:fill="auto"/>
            <w:tcMar>
              <w:top w:w="15" w:type="dxa"/>
              <w:left w:w="15" w:type="dxa"/>
              <w:bottom w:w="0" w:type="dxa"/>
              <w:right w:w="15" w:type="dxa"/>
            </w:tcMar>
            <w:vAlign w:val="center"/>
          </w:tcPr>
          <w:p>
            <w:pPr>
              <w:widowControl/>
              <w:ind w:left="21" w:leftChars="10"/>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color w:val="000000"/>
                <w:kern w:val="0"/>
                <w:sz w:val="22"/>
                <w:szCs w:val="22"/>
              </w:rPr>
              <w:t>法学院学生工作办公室：</w:t>
            </w:r>
          </w:p>
          <w:p>
            <w:pPr>
              <w:widowControl/>
              <w:ind w:left="21" w:leftChars="10"/>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color w:val="000000"/>
                <w:kern w:val="0"/>
                <w:sz w:val="22"/>
                <w:szCs w:val="22"/>
              </w:rPr>
              <w:t>pkulawstudent@163.com</w:t>
            </w:r>
          </w:p>
        </w:tc>
      </w:tr>
      <w:tr>
        <w:tblPrEx>
          <w:tblCellMar>
            <w:top w:w="0" w:type="dxa"/>
            <w:left w:w="0" w:type="dxa"/>
            <w:bottom w:w="0" w:type="dxa"/>
            <w:right w:w="0" w:type="dxa"/>
          </w:tblCellMar>
        </w:tblPrEx>
        <w:trPr>
          <w:trHeight w:val="808" w:hRule="atLeast"/>
        </w:trPr>
        <w:tc>
          <w:tcPr>
            <w:tcW w:w="785" w:type="dxa"/>
            <w:tcBorders>
              <w:top w:val="single" w:color="auto" w:sz="4" w:space="0"/>
              <w:left w:val="single" w:color="auto" w:sz="8" w:space="0"/>
              <w:bottom w:val="single" w:color="auto" w:sz="8" w:space="0"/>
              <w:right w:val="single" w:color="auto" w:sz="8" w:space="0"/>
            </w:tcBorders>
            <w:shd w:val="clear" w:color="auto" w:fill="auto"/>
            <w:tcMar>
              <w:top w:w="15" w:type="dxa"/>
              <w:left w:w="15" w:type="dxa"/>
              <w:bottom w:w="0" w:type="dxa"/>
              <w:right w:w="15" w:type="dxa"/>
            </w:tcMar>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7</w:t>
            </w:r>
          </w:p>
        </w:tc>
        <w:tc>
          <w:tcPr>
            <w:tcW w:w="2245" w:type="dxa"/>
            <w:tcBorders>
              <w:top w:val="single" w:color="auto" w:sz="4" w:space="0"/>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ind w:left="126" w:leftChars="6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9月</w:t>
            </w:r>
            <w:r>
              <w:rPr>
                <w:rFonts w:hint="eastAsia" w:asciiTheme="minorEastAsia" w:hAnsiTheme="minorEastAsia" w:eastAsiaTheme="minorEastAsia" w:cstheme="minorEastAsia"/>
                <w:color w:val="000000"/>
                <w:kern w:val="0"/>
                <w:sz w:val="22"/>
                <w:szCs w:val="22"/>
              </w:rPr>
              <w:t>2</w:t>
            </w:r>
            <w:r>
              <w:rPr>
                <w:rFonts w:hint="eastAsia" w:asciiTheme="minorEastAsia" w:hAnsiTheme="minorEastAsia" w:eastAsiaTheme="minorEastAsia" w:cstheme="minorEastAsia"/>
                <w:color w:val="000000"/>
                <w:kern w:val="0"/>
                <w:sz w:val="22"/>
                <w:szCs w:val="22"/>
                <w:lang w:val="en-US" w:eastAsia="zh-CN"/>
              </w:rPr>
              <w:t>9</w:t>
            </w:r>
            <w:r>
              <w:rPr>
                <w:rFonts w:hint="eastAsia" w:asciiTheme="minorEastAsia" w:hAnsiTheme="minorEastAsia" w:eastAsiaTheme="minorEastAsia" w:cstheme="minorEastAsia"/>
                <w:color w:val="000000"/>
                <w:kern w:val="0"/>
                <w:sz w:val="22"/>
                <w:szCs w:val="22"/>
              </w:rPr>
              <w:t>日17:00前</w:t>
            </w:r>
          </w:p>
        </w:tc>
        <w:tc>
          <w:tcPr>
            <w:tcW w:w="4679" w:type="dxa"/>
            <w:tcBorders>
              <w:top w:val="single" w:color="auto" w:sz="4" w:space="0"/>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tabs>
                <w:tab w:val="left" w:pos="304"/>
                <w:tab w:val="left" w:pos="420"/>
              </w:tabs>
              <w:ind w:left="124" w:leftChars="59"/>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班级综合测评负责人登录校内门户的学生管理系统对班级同学的综合测评成绩进行录入。</w:t>
            </w:r>
          </w:p>
        </w:tc>
        <w:tc>
          <w:tcPr>
            <w:tcW w:w="3401" w:type="dxa"/>
            <w:tcBorders>
              <w:top w:val="single" w:color="auto" w:sz="4" w:space="0"/>
              <w:left w:val="nil"/>
              <w:bottom w:val="single" w:color="auto" w:sz="8" w:space="0"/>
              <w:right w:val="single" w:color="auto" w:sz="8" w:space="0"/>
            </w:tcBorders>
            <w:shd w:val="clear" w:color="auto" w:fill="auto"/>
            <w:vAlign w:val="center"/>
          </w:tcPr>
          <w:p>
            <w:pPr>
              <w:widowControl/>
              <w:tabs>
                <w:tab w:val="left" w:pos="163"/>
                <w:tab w:val="left" w:pos="420"/>
              </w:tabs>
              <w:ind w:right="92" w:rightChars="44"/>
              <w:rPr>
                <w:rFonts w:hint="eastAsia" w:asciiTheme="minorEastAsia" w:hAnsiTheme="minorEastAsia" w:eastAsiaTheme="minorEastAsia" w:cstheme="minorEastAsia"/>
                <w:color w:val="000000"/>
                <w:kern w:val="0"/>
                <w:sz w:val="22"/>
                <w:szCs w:val="22"/>
              </w:rPr>
            </w:pPr>
          </w:p>
        </w:tc>
        <w:tc>
          <w:tcPr>
            <w:tcW w:w="2716" w:type="dxa"/>
            <w:tcBorders>
              <w:top w:val="single" w:color="auto" w:sz="4" w:space="0"/>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ind w:left="21" w:leftChars="10"/>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班级综合测评负责人</w:t>
            </w:r>
          </w:p>
        </w:tc>
      </w:tr>
    </w:tbl>
    <w:p>
      <w:pPr>
        <w:jc w:val="center"/>
        <w:rPr>
          <w:b/>
          <w:sz w:val="28"/>
        </w:rPr>
      </w:pPr>
      <w:r>
        <w:rPr>
          <w:rFonts w:hint="eastAsia"/>
          <w:b/>
          <w:sz w:val="28"/>
        </w:rPr>
        <w:t>法学院20</w:t>
      </w:r>
      <w:r>
        <w:rPr>
          <w:rFonts w:hint="eastAsia"/>
          <w:b/>
          <w:sz w:val="28"/>
          <w:lang w:val="en-US" w:eastAsia="zh-CN"/>
        </w:rPr>
        <w:t>21</w:t>
      </w:r>
      <w:r>
        <w:rPr>
          <w:b/>
          <w:sz w:val="28"/>
        </w:rPr>
        <w:t>-202</w:t>
      </w:r>
      <w:r>
        <w:rPr>
          <w:rFonts w:hint="eastAsia"/>
          <w:b/>
          <w:sz w:val="28"/>
          <w:lang w:val="en-US" w:eastAsia="zh-CN"/>
        </w:rPr>
        <w:t>2</w:t>
      </w:r>
      <w:r>
        <w:rPr>
          <w:rFonts w:hint="eastAsia"/>
          <w:b/>
          <w:sz w:val="28"/>
        </w:rPr>
        <w:t>学年</w:t>
      </w:r>
      <w:r>
        <w:rPr>
          <w:b/>
          <w:sz w:val="28"/>
        </w:rPr>
        <w:t>学生</w:t>
      </w:r>
      <w:r>
        <w:rPr>
          <w:rFonts w:hint="eastAsia"/>
          <w:b/>
          <w:sz w:val="28"/>
        </w:rPr>
        <w:t>素质</w:t>
      </w:r>
      <w:r>
        <w:rPr>
          <w:b/>
          <w:sz w:val="28"/>
        </w:rPr>
        <w:t>综合测评工作日程</w:t>
      </w:r>
    </w:p>
    <w:sectPr>
      <w:pgSz w:w="16838" w:h="11906" w:orient="landscape"/>
      <w:pgMar w:top="85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90C63"/>
    <w:multiLevelType w:val="multilevel"/>
    <w:tmpl w:val="35D90C63"/>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901F76"/>
    <w:multiLevelType w:val="multilevel"/>
    <w:tmpl w:val="4F901F7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BA70022"/>
    <w:multiLevelType w:val="multilevel"/>
    <w:tmpl w:val="7BA7002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mMDY2Y2U2ZjhlODg5YmQzZmRkOWJiMDYwZmY0OWMifQ=="/>
  </w:docVars>
  <w:rsids>
    <w:rsidRoot w:val="00485B28"/>
    <w:rsid w:val="0008440A"/>
    <w:rsid w:val="000E3B33"/>
    <w:rsid w:val="000F25D2"/>
    <w:rsid w:val="00133ADB"/>
    <w:rsid w:val="001E52EA"/>
    <w:rsid w:val="001E74D1"/>
    <w:rsid w:val="00241790"/>
    <w:rsid w:val="00293D4C"/>
    <w:rsid w:val="002A150B"/>
    <w:rsid w:val="002A1A44"/>
    <w:rsid w:val="002A7604"/>
    <w:rsid w:val="003524E4"/>
    <w:rsid w:val="003533A5"/>
    <w:rsid w:val="003536CE"/>
    <w:rsid w:val="00457FA7"/>
    <w:rsid w:val="00485B28"/>
    <w:rsid w:val="004D541A"/>
    <w:rsid w:val="004E3AB9"/>
    <w:rsid w:val="0055436D"/>
    <w:rsid w:val="006142D9"/>
    <w:rsid w:val="006E719B"/>
    <w:rsid w:val="006F6711"/>
    <w:rsid w:val="00714367"/>
    <w:rsid w:val="008158C1"/>
    <w:rsid w:val="009B6462"/>
    <w:rsid w:val="009C26C9"/>
    <w:rsid w:val="00A63702"/>
    <w:rsid w:val="00AD2410"/>
    <w:rsid w:val="00AD7981"/>
    <w:rsid w:val="00B12E3B"/>
    <w:rsid w:val="00B54BF1"/>
    <w:rsid w:val="00C4210C"/>
    <w:rsid w:val="00DB1D19"/>
    <w:rsid w:val="00E4482C"/>
    <w:rsid w:val="00F05A2B"/>
    <w:rsid w:val="06CC68FC"/>
    <w:rsid w:val="19460EA2"/>
    <w:rsid w:val="1C7D6BD6"/>
    <w:rsid w:val="1DA46927"/>
    <w:rsid w:val="394E7C4B"/>
    <w:rsid w:val="3BBC7453"/>
    <w:rsid w:val="403E6A1D"/>
    <w:rsid w:val="417C6646"/>
    <w:rsid w:val="4BBF17D1"/>
    <w:rsid w:val="4C231829"/>
    <w:rsid w:val="4EFA67C2"/>
    <w:rsid w:val="54F45BA7"/>
    <w:rsid w:val="63E42AF9"/>
    <w:rsid w:val="656C557F"/>
    <w:rsid w:val="66BC337B"/>
    <w:rsid w:val="6C186C18"/>
    <w:rsid w:val="6FDC0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页眉 字符"/>
    <w:basedOn w:val="6"/>
    <w:link w:val="4"/>
    <w:qFormat/>
    <w:uiPriority w:val="99"/>
    <w:rPr>
      <w:kern w:val="2"/>
      <w:sz w:val="18"/>
      <w:szCs w:val="18"/>
    </w:rPr>
  </w:style>
  <w:style w:type="character" w:customStyle="1" w:styleId="9">
    <w:name w:val="页脚 字符"/>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5F54A-B1E2-43A2-B24F-9601EAC409B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106</Words>
  <Characters>606</Characters>
  <Lines>5</Lines>
  <Paragraphs>1</Paragraphs>
  <TotalTime>2</TotalTime>
  <ScaleCrop>false</ScaleCrop>
  <LinksUpToDate>false</LinksUpToDate>
  <CharactersWithSpaces>711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2018-09-12T02:24:00Z</dcterms:created>
  <dc:creator>李婧一</dc:creator>
  <cp:lastModifiedBy>位空的普坎诺</cp:lastModifiedBy>
  <dcterms:modified xsi:type="dcterms:W3CDTF">2022-09-09T15:24:13Z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1F21E166F3994A1B8821C9B7233BB4D7</vt:lpwstr>
  </property>
</Properties>
</file>